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6BA6BA72" w14:textId="115567E4" w:rsidR="00532006" w:rsidRPr="00532006" w:rsidRDefault="007A754F" w:rsidP="00532006">
      <w:pPr>
        <w:spacing w:before="60" w:after="0" w:line="240" w:lineRule="auto"/>
        <w:jc w:val="both"/>
        <w:rPr>
          <w:rFonts w:cstheme="minorHAnsi"/>
          <w:b/>
          <w:bCs/>
          <w:color w:val="002060"/>
          <w:sz w:val="24"/>
          <w:szCs w:val="24"/>
        </w:rPr>
      </w:pPr>
      <w:r w:rsidRPr="007A754F">
        <w:rPr>
          <w:rFonts w:cstheme="minorHAnsi"/>
          <w:b/>
          <w:bCs/>
          <w:color w:val="002060"/>
          <w:sz w:val="24"/>
          <w:szCs w:val="24"/>
        </w:rPr>
        <w:t xml:space="preserve">Prioritatea </w:t>
      </w:r>
      <w:r w:rsidR="00532006" w:rsidRPr="00532006">
        <w:rPr>
          <w:rFonts w:cstheme="minorHAnsi"/>
          <w:b/>
          <w:bCs/>
          <w:color w:val="002060"/>
          <w:sz w:val="24"/>
          <w:szCs w:val="24"/>
        </w:rPr>
        <w:t>3</w:t>
      </w:r>
      <w:r w:rsidR="0056486E">
        <w:rPr>
          <w:rFonts w:cstheme="minorHAnsi"/>
          <w:b/>
          <w:bCs/>
          <w:color w:val="002060"/>
          <w:sz w:val="24"/>
          <w:szCs w:val="24"/>
        </w:rPr>
        <w:t>:</w:t>
      </w:r>
      <w:r w:rsidR="00532006">
        <w:rPr>
          <w:rFonts w:cstheme="minorHAnsi"/>
          <w:b/>
          <w:bCs/>
          <w:color w:val="002060"/>
          <w:sz w:val="24"/>
          <w:szCs w:val="24"/>
        </w:rPr>
        <w:t xml:space="preserve"> </w:t>
      </w:r>
      <w:r w:rsidR="00532006" w:rsidRPr="00532006">
        <w:rPr>
          <w:rFonts w:cstheme="minorHAnsi"/>
          <w:b/>
          <w:bCs/>
          <w:color w:val="002060"/>
          <w:sz w:val="24"/>
          <w:szCs w:val="24"/>
        </w:rPr>
        <w:t>Creșterea eficacității și rezilienței sistemului medical în domenii critice, de importanță strategică cu impact transversal asupra serviciilor medicale și asupra stării de sănătate</w:t>
      </w:r>
    </w:p>
    <w:p w14:paraId="21A0ED42" w14:textId="764BA3DE" w:rsidR="007A754F" w:rsidRDefault="007A754F" w:rsidP="007A754F">
      <w:pPr>
        <w:spacing w:before="60" w:after="0" w:line="240" w:lineRule="auto"/>
        <w:jc w:val="both"/>
        <w:rPr>
          <w:rFonts w:cstheme="minorHAnsi"/>
          <w:b/>
          <w:bCs/>
          <w:color w:val="002060"/>
          <w:sz w:val="24"/>
          <w:szCs w:val="24"/>
        </w:rPr>
      </w:pPr>
    </w:p>
    <w:p w14:paraId="6D6E343F" w14:textId="02E18B12" w:rsidR="00955FC0" w:rsidRPr="009344CF" w:rsidRDefault="002F6292" w:rsidP="007A754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0B719C3" w14:textId="5E809FE8" w:rsidR="00AE1051" w:rsidRDefault="002F6292" w:rsidP="006E5A2A">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7A754F" w:rsidRPr="007A754F">
        <w:rPr>
          <w:rFonts w:eastAsia="Calibri" w:cstheme="minorHAnsi"/>
          <w:b/>
          <w:bCs/>
          <w:i/>
          <w:iCs/>
          <w:color w:val="002060"/>
          <w:sz w:val="24"/>
          <w:szCs w:val="24"/>
        </w:rPr>
        <w:t xml:space="preserve"> </w:t>
      </w:r>
      <w:r w:rsidR="00532006" w:rsidRPr="00532006">
        <w:rPr>
          <w:rFonts w:eastAsia="Calibri" w:cstheme="minorHAnsi"/>
          <w:b/>
          <w:bCs/>
          <w:i/>
          <w:iCs/>
          <w:color w:val="002060"/>
          <w:sz w:val="24"/>
          <w:szCs w:val="24"/>
        </w:rPr>
        <w:t>Ghidul solicitantului: Investiții în infrastructura laboratoarelor de microbiologie din cadrul unităților sanitare publice</w:t>
      </w:r>
    </w:p>
    <w:p w14:paraId="6D824ABA" w14:textId="072C7CA9"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370470"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370470">
        <w:rPr>
          <w:rFonts w:asciiTheme="minorHAnsi" w:hAnsiTheme="minorHAnsi" w:cstheme="minorHAnsi"/>
          <w:b/>
          <w:bCs/>
          <w:color w:val="002060"/>
          <w:sz w:val="24"/>
          <w:lang w:eastAsia="sk-SK"/>
        </w:rPr>
        <w:t>CERINȚA 1</w:t>
      </w:r>
      <w:r w:rsidR="004751C3" w:rsidRPr="00370470">
        <w:rPr>
          <w:rFonts w:asciiTheme="minorHAnsi" w:hAnsiTheme="minorHAnsi" w:cstheme="minorHAnsi"/>
          <w:color w:val="002060"/>
          <w:sz w:val="24"/>
          <w:lang w:eastAsia="sk-SK"/>
        </w:rPr>
        <w:t xml:space="preserve">. Solicitantul și/ sau partenerii fac parte din categoriile eligibile, conform </w:t>
      </w:r>
      <w:r w:rsidR="004751C3" w:rsidRPr="00370470">
        <w:rPr>
          <w:rFonts w:asciiTheme="minorHAnsi" w:hAnsiTheme="minorHAnsi" w:cstheme="minorHAnsi"/>
          <w:i/>
          <w:color w:val="002060"/>
          <w:sz w:val="24"/>
          <w:lang w:eastAsia="sk-SK"/>
        </w:rPr>
        <w:t>Ghidului solicitantului,</w:t>
      </w:r>
      <w:r w:rsidR="004751C3" w:rsidRPr="00370470">
        <w:rPr>
          <w:rFonts w:asciiTheme="minorHAnsi" w:hAnsiTheme="minorHAnsi" w:cstheme="minorHAnsi"/>
          <w:color w:val="002060"/>
          <w:sz w:val="24"/>
          <w:lang w:eastAsia="sk-SK"/>
        </w:rPr>
        <w:t xml:space="preserve"> și anume: </w:t>
      </w:r>
    </w:p>
    <w:p w14:paraId="27F50A81" w14:textId="0C22E032" w:rsidR="00137267" w:rsidRPr="00137267" w:rsidRDefault="00137267" w:rsidP="00137267">
      <w:pPr>
        <w:numPr>
          <w:ilvl w:val="0"/>
          <w:numId w:val="54"/>
        </w:numPr>
        <w:suppressAutoHyphens w:val="0"/>
        <w:spacing w:before="60" w:after="0" w:line="240" w:lineRule="auto"/>
        <w:ind w:left="1080" w:hanging="270"/>
        <w:jc w:val="both"/>
        <w:rPr>
          <w:rFonts w:cstheme="minorHAnsi"/>
          <w:iCs/>
          <w:color w:val="002060"/>
          <w:sz w:val="24"/>
          <w:szCs w:val="24"/>
        </w:rPr>
      </w:pPr>
      <w:bookmarkStart w:id="1" w:name="_Hlk151971919"/>
      <w:bookmarkStart w:id="2" w:name="_Hlk159270354"/>
      <w:r w:rsidRPr="00137267">
        <w:rPr>
          <w:rFonts w:cstheme="minorHAnsi"/>
          <w:iCs/>
          <w:color w:val="002060"/>
          <w:sz w:val="24"/>
          <w:szCs w:val="24"/>
        </w:rPr>
        <w:t xml:space="preserve">Unități sanitare publice ce au în structura proprie </w:t>
      </w:r>
      <w:r w:rsidRPr="00137267">
        <w:rPr>
          <w:rFonts w:cstheme="minorHAnsi"/>
          <w:b/>
          <w:bCs/>
          <w:iCs/>
          <w:color w:val="002060"/>
          <w:sz w:val="24"/>
          <w:szCs w:val="24"/>
        </w:rPr>
        <w:t>laborator</w:t>
      </w:r>
      <w:r w:rsidR="0056486E">
        <w:rPr>
          <w:rFonts w:cstheme="minorHAnsi"/>
          <w:b/>
          <w:bCs/>
          <w:iCs/>
          <w:color w:val="002060"/>
          <w:sz w:val="24"/>
          <w:szCs w:val="24"/>
        </w:rPr>
        <w:t xml:space="preserve"> și/ sau </w:t>
      </w:r>
      <w:r w:rsidRPr="00137267">
        <w:rPr>
          <w:rFonts w:cstheme="minorHAnsi"/>
          <w:b/>
          <w:bCs/>
          <w:iCs/>
          <w:color w:val="002060"/>
          <w:sz w:val="24"/>
          <w:szCs w:val="24"/>
        </w:rPr>
        <w:t>compartiment de microbiologie</w:t>
      </w:r>
      <w:r w:rsidRPr="00137267">
        <w:rPr>
          <w:rFonts w:cstheme="minorHAnsi"/>
          <w:iCs/>
          <w:color w:val="002060"/>
          <w:sz w:val="24"/>
          <w:szCs w:val="24"/>
        </w:rPr>
        <w:t>;</w:t>
      </w:r>
    </w:p>
    <w:p w14:paraId="7EA0B93F" w14:textId="77777777" w:rsidR="00137267" w:rsidRPr="00137267" w:rsidRDefault="00137267" w:rsidP="00137267">
      <w:pPr>
        <w:numPr>
          <w:ilvl w:val="0"/>
          <w:numId w:val="54"/>
        </w:numPr>
        <w:suppressAutoHyphens w:val="0"/>
        <w:spacing w:before="60" w:after="0" w:line="240" w:lineRule="auto"/>
        <w:ind w:left="1080" w:hanging="270"/>
        <w:jc w:val="both"/>
        <w:rPr>
          <w:rFonts w:cstheme="minorHAnsi"/>
          <w:iCs/>
          <w:color w:val="002060"/>
          <w:sz w:val="24"/>
          <w:szCs w:val="24"/>
        </w:rPr>
      </w:pPr>
      <w:r w:rsidRPr="00137267">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76EFA38A" w14:textId="77777777" w:rsidR="00137267" w:rsidRPr="00137267" w:rsidRDefault="00137267" w:rsidP="00137267">
      <w:pPr>
        <w:numPr>
          <w:ilvl w:val="0"/>
          <w:numId w:val="54"/>
        </w:numPr>
        <w:suppressAutoHyphens w:val="0"/>
        <w:spacing w:before="60" w:after="0" w:line="240" w:lineRule="auto"/>
        <w:ind w:left="1080" w:hanging="270"/>
        <w:jc w:val="both"/>
        <w:rPr>
          <w:rFonts w:cstheme="minorHAnsi"/>
          <w:iCs/>
          <w:color w:val="002060"/>
          <w:sz w:val="24"/>
          <w:szCs w:val="24"/>
        </w:rPr>
      </w:pPr>
      <w:r w:rsidRPr="00137267">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bookmarkEnd w:id="1"/>
    <w:bookmarkEnd w:id="2"/>
    <w:p w14:paraId="147662CD" w14:textId="30405766" w:rsidR="004751C3" w:rsidRPr="00370470"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CERINȚA 2</w:t>
      </w:r>
      <w:r w:rsidRPr="00370470">
        <w:rPr>
          <w:rFonts w:asciiTheme="minorHAnsi" w:hAnsiTheme="minorHAnsi" w:cstheme="minorHAnsi"/>
          <w:color w:val="002060"/>
          <w:sz w:val="24"/>
          <w:lang w:eastAsia="sk-SK"/>
        </w:rPr>
        <w:t xml:space="preserve">. </w:t>
      </w:r>
      <w:r w:rsidRPr="00370470">
        <w:rPr>
          <w:rFonts w:asciiTheme="minorHAnsi" w:hAnsiTheme="minorHAnsi" w:cstheme="minorHAnsi"/>
          <w:color w:val="002060"/>
          <w:sz w:val="24"/>
        </w:rPr>
        <w:t>Solicitanții și partenerii sunt exclusiv din categoria entități publice</w:t>
      </w:r>
      <w:r w:rsidR="00875EAB" w:rsidRPr="00370470">
        <w:rPr>
          <w:rFonts w:asciiTheme="minorHAnsi" w:hAnsiTheme="minorHAnsi" w:cstheme="minorHAnsi"/>
          <w:color w:val="002060"/>
          <w:sz w:val="24"/>
        </w:rPr>
        <w:t>, cu personalitate juridică</w:t>
      </w:r>
      <w:r w:rsidRPr="00370470">
        <w:rPr>
          <w:rFonts w:asciiTheme="minorHAnsi" w:hAnsiTheme="minorHAnsi" w:cstheme="minorHAnsi"/>
          <w:b/>
          <w:bCs/>
          <w:color w:val="002060"/>
          <w:sz w:val="24"/>
        </w:rPr>
        <w:t>;</w:t>
      </w:r>
    </w:p>
    <w:p w14:paraId="5FBBE9EA" w14:textId="42CEC053" w:rsidR="004751C3" w:rsidRPr="00370470"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3</w:t>
      </w:r>
      <w:r w:rsidRPr="00370470">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370470"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370470">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4</w:t>
      </w:r>
      <w:r w:rsidRPr="00370470">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370470">
        <w:rPr>
          <w:rFonts w:asciiTheme="minorHAnsi" w:hAnsiTheme="minorHAnsi" w:cstheme="minorHAnsi"/>
          <w:color w:val="002060"/>
          <w:sz w:val="24"/>
        </w:rPr>
        <w:t xml:space="preserve"> </w:t>
      </w:r>
      <w:r w:rsidRPr="00370470">
        <w:rPr>
          <w:rFonts w:asciiTheme="minorHAnsi" w:hAnsiTheme="minorHAnsi" w:cstheme="minorHAnsi"/>
          <w:color w:val="002060"/>
          <w:sz w:val="24"/>
          <w:lang w:eastAsia="sk-SK"/>
        </w:rPr>
        <w:t>pentru o perioadă de cel puțin 5 ani</w:t>
      </w:r>
      <w:r w:rsidRPr="00370470">
        <w:rPr>
          <w:rFonts w:asciiTheme="minorHAnsi" w:hAnsiTheme="minorHAnsi" w:cstheme="minorHAnsi"/>
          <w:iCs/>
          <w:color w:val="002060"/>
          <w:sz w:val="24"/>
          <w:lang w:eastAsia="sk-SK"/>
        </w:rPr>
        <w:t>;</w:t>
      </w:r>
      <w:r w:rsidRPr="00370470">
        <w:rPr>
          <w:rFonts w:asciiTheme="minorHAnsi" w:hAnsiTheme="minorHAnsi" w:cstheme="minorHAnsi"/>
          <w:color w:val="002060"/>
          <w:sz w:val="24"/>
        </w:rPr>
        <w:t xml:space="preserve"> </w:t>
      </w:r>
    </w:p>
    <w:p w14:paraId="3D883A6A" w14:textId="77777777" w:rsidR="001205AD" w:rsidRPr="00370470"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rPr>
        <w:t xml:space="preserve"> </w:t>
      </w:r>
      <w:r w:rsidRPr="00370470">
        <w:rPr>
          <w:rFonts w:asciiTheme="minorHAnsi" w:hAnsiTheme="minorHAnsi" w:cstheme="minorHAnsi"/>
          <w:b/>
          <w:bCs/>
          <w:color w:val="002060"/>
          <w:sz w:val="24"/>
        </w:rPr>
        <w:t xml:space="preserve">CERINȚA </w:t>
      </w:r>
      <w:r w:rsidR="001205AD" w:rsidRPr="00370470">
        <w:rPr>
          <w:rFonts w:asciiTheme="minorHAnsi" w:hAnsiTheme="minorHAnsi" w:cstheme="minorHAnsi"/>
          <w:b/>
          <w:bCs/>
          <w:color w:val="002060"/>
          <w:sz w:val="24"/>
        </w:rPr>
        <w:t>5</w:t>
      </w:r>
      <w:r w:rsidRPr="00370470">
        <w:rPr>
          <w:rFonts w:asciiTheme="minorHAnsi" w:hAnsiTheme="minorHAnsi" w:cstheme="minorHAnsi"/>
          <w:color w:val="002060"/>
          <w:sz w:val="24"/>
        </w:rPr>
        <w:t xml:space="preserve">. </w:t>
      </w:r>
      <w:bookmarkStart w:id="3" w:name="_Hlk140826422"/>
      <w:r w:rsidR="001205AD" w:rsidRPr="00370470">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3"/>
    <w:p w14:paraId="41721B03" w14:textId="0B9D0F3A" w:rsidR="004751C3"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004751C3" w:rsidRPr="00370470">
        <w:rPr>
          <w:rFonts w:asciiTheme="minorHAnsi" w:hAnsiTheme="minorHAnsi" w:cstheme="minorHAnsi"/>
          <w:b/>
          <w:bCs/>
          <w:color w:val="002060"/>
          <w:sz w:val="24"/>
          <w:lang w:eastAsia="sk-SK"/>
        </w:rPr>
        <w:t xml:space="preserve">CERINȚA </w:t>
      </w:r>
      <w:r w:rsidR="00370470" w:rsidRPr="00370470">
        <w:rPr>
          <w:rFonts w:asciiTheme="minorHAnsi" w:hAnsiTheme="minorHAnsi" w:cstheme="minorHAnsi"/>
          <w:b/>
          <w:bCs/>
          <w:color w:val="002060"/>
          <w:sz w:val="24"/>
          <w:lang w:eastAsia="sk-SK"/>
        </w:rPr>
        <w:t>6</w:t>
      </w:r>
      <w:r w:rsidRPr="00370470">
        <w:rPr>
          <w:rFonts w:asciiTheme="minorHAnsi" w:hAnsiTheme="minorHAnsi" w:cstheme="minorHAnsi"/>
          <w:color w:val="002060"/>
          <w:sz w:val="24"/>
          <w:lang w:eastAsia="sk-SK"/>
        </w:rPr>
        <w:t>.</w:t>
      </w:r>
      <w:r w:rsidR="00875EAB" w:rsidRPr="00370470">
        <w:rPr>
          <w:rFonts w:asciiTheme="minorHAnsi" w:hAnsiTheme="minorHAnsi" w:cstheme="minorHAnsi"/>
          <w:color w:val="002060"/>
          <w:sz w:val="24"/>
          <w:lang w:eastAsia="sk-SK"/>
        </w:rPr>
        <w:t xml:space="preserve"> </w:t>
      </w:r>
      <w:r w:rsidR="0056486E">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Solicitantul</w:t>
      </w:r>
      <w:r w:rsidR="009E2EED" w:rsidRPr="00370470">
        <w:rPr>
          <w:rFonts w:asciiTheme="minorHAnsi" w:hAnsiTheme="minorHAnsi" w:cstheme="minorHAnsi"/>
          <w:color w:val="002060"/>
          <w:sz w:val="24"/>
          <w:lang w:eastAsia="sk-SK"/>
        </w:rPr>
        <w:t xml:space="preserve">/partenerul </w:t>
      </w:r>
      <w:r w:rsidR="004751C3" w:rsidRPr="00370470">
        <w:rPr>
          <w:rFonts w:asciiTheme="minorHAnsi" w:hAnsiTheme="minorHAnsi" w:cstheme="minorHAnsi"/>
          <w:color w:val="002060"/>
          <w:sz w:val="24"/>
          <w:lang w:eastAsia="sk-SK"/>
        </w:rPr>
        <w:t>va face dovada dreptului de proprietate/ administrare asupra imobilului/ imobilelor – obiect al proiectului/</w:t>
      </w:r>
      <w:r w:rsidR="004751C3" w:rsidRPr="00370470" w:rsidDel="001766FD">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 xml:space="preserve">obiecte ale proiectului, până cel târziu la momentul </w:t>
      </w:r>
      <w:r w:rsidR="004751C3" w:rsidRPr="00D20541">
        <w:rPr>
          <w:rFonts w:asciiTheme="minorHAnsi" w:hAnsiTheme="minorHAnsi" w:cstheme="minorHAnsi"/>
          <w:color w:val="002060"/>
          <w:sz w:val="24"/>
          <w:lang w:eastAsia="sk-SK"/>
        </w:rPr>
        <w:t>începerii procesului de contractare</w:t>
      </w:r>
      <w:r w:rsidR="005C70B5">
        <w:rPr>
          <w:rFonts w:asciiTheme="minorHAnsi" w:hAnsiTheme="minorHAnsi" w:cstheme="minorHAnsi"/>
          <w:color w:val="002060"/>
          <w:sz w:val="24"/>
          <w:lang w:eastAsia="sk-SK"/>
        </w:rPr>
        <w:t>;</w:t>
      </w:r>
    </w:p>
    <w:p w14:paraId="0F619FB3" w14:textId="41C66416" w:rsidR="0056486E" w:rsidRDefault="005C70B5" w:rsidP="0056486E">
      <w:pPr>
        <w:pStyle w:val="bullet"/>
        <w:numPr>
          <w:ilvl w:val="0"/>
          <w:numId w:val="0"/>
        </w:numPr>
        <w:spacing w:before="60" w:after="0"/>
        <w:ind w:left="720" w:hanging="360"/>
        <w:rPr>
          <w:rFonts w:cstheme="minorHAnsi"/>
          <w:color w:val="002060"/>
          <w:sz w:val="24"/>
        </w:rPr>
      </w:pPr>
      <w:r w:rsidRPr="00137267">
        <w:rPr>
          <w:rFonts w:asciiTheme="minorHAnsi" w:hAnsiTheme="minorHAnsi" w:cstheme="minorHAnsi"/>
          <w:color w:val="002060"/>
          <w:sz w:val="24"/>
        </w:rPr>
        <w:fldChar w:fldCharType="begin">
          <w:ffData>
            <w:name w:val=""/>
            <w:enabled/>
            <w:calcOnExit w:val="0"/>
            <w:checkBox>
              <w:sizeAuto/>
              <w:default w:val="0"/>
            </w:checkBox>
          </w:ffData>
        </w:fldChar>
      </w:r>
      <w:r w:rsidRPr="00137267">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137267">
        <w:rPr>
          <w:rFonts w:asciiTheme="minorHAnsi" w:hAnsiTheme="minorHAnsi" w:cstheme="minorHAnsi"/>
          <w:color w:val="002060"/>
          <w:sz w:val="24"/>
        </w:rPr>
        <w:fldChar w:fldCharType="end"/>
      </w:r>
      <w:r w:rsidRPr="00137267">
        <w:rPr>
          <w:rFonts w:asciiTheme="minorHAnsi" w:hAnsiTheme="minorHAnsi" w:cstheme="minorHAnsi"/>
          <w:color w:val="002060"/>
          <w:sz w:val="24"/>
          <w:lang w:eastAsia="sk-SK"/>
        </w:rPr>
        <w:t xml:space="preserve"> </w:t>
      </w:r>
      <w:r w:rsidRPr="00137267">
        <w:rPr>
          <w:rFonts w:asciiTheme="minorHAnsi" w:hAnsiTheme="minorHAnsi" w:cstheme="minorHAnsi"/>
          <w:b/>
          <w:bCs/>
          <w:color w:val="002060"/>
          <w:sz w:val="24"/>
          <w:lang w:eastAsia="sk-SK"/>
        </w:rPr>
        <w:t>CERINȚA 7</w:t>
      </w:r>
      <w:r w:rsidRPr="00137267">
        <w:rPr>
          <w:rFonts w:asciiTheme="minorHAnsi" w:hAnsiTheme="minorHAnsi" w:cstheme="minorHAnsi"/>
          <w:color w:val="002060"/>
          <w:sz w:val="24"/>
          <w:lang w:eastAsia="sk-SK"/>
        </w:rPr>
        <w:t xml:space="preserve">. </w:t>
      </w:r>
      <w:r w:rsidR="0056486E">
        <w:rPr>
          <w:rFonts w:asciiTheme="minorHAnsi" w:hAnsiTheme="minorHAnsi" w:cstheme="minorHAnsi"/>
          <w:color w:val="002060"/>
          <w:sz w:val="24"/>
        </w:rPr>
        <w:t>U</w:t>
      </w:r>
      <w:r w:rsidR="0056486E" w:rsidRPr="0056486E">
        <w:rPr>
          <w:rFonts w:asciiTheme="minorHAnsi" w:hAnsiTheme="minorHAnsi" w:cstheme="minorHAnsi"/>
          <w:color w:val="002060"/>
          <w:sz w:val="24"/>
        </w:rPr>
        <w:t>nitatea sanitară publică are în structură laboratorul/</w:t>
      </w:r>
      <w:r w:rsidR="0056486E">
        <w:rPr>
          <w:rFonts w:asciiTheme="minorHAnsi" w:hAnsiTheme="minorHAnsi" w:cstheme="minorHAnsi"/>
          <w:color w:val="002060"/>
          <w:sz w:val="24"/>
        </w:rPr>
        <w:t xml:space="preserve"> </w:t>
      </w:r>
      <w:r w:rsidR="0056486E" w:rsidRPr="0056486E">
        <w:rPr>
          <w:rFonts w:asciiTheme="minorHAnsi" w:hAnsiTheme="minorHAnsi" w:cstheme="minorHAnsi"/>
          <w:color w:val="002060"/>
          <w:sz w:val="24"/>
        </w:rPr>
        <w:t>compartimentul de microbiologie pentru care se face dotarea;</w:t>
      </w:r>
    </w:p>
    <w:p w14:paraId="3DB2A76F" w14:textId="57C90F71" w:rsidR="0056486E" w:rsidRPr="003649CD" w:rsidRDefault="0056486E" w:rsidP="0056486E">
      <w:pPr>
        <w:pStyle w:val="bullet"/>
        <w:numPr>
          <w:ilvl w:val="0"/>
          <w:numId w:val="0"/>
        </w:numPr>
        <w:spacing w:before="60" w:after="0"/>
        <w:ind w:left="720" w:hanging="360"/>
        <w:rPr>
          <w:rFonts w:cstheme="minorHAnsi"/>
          <w:iCs/>
          <w:color w:val="002060"/>
          <w:sz w:val="24"/>
        </w:rPr>
      </w:pPr>
      <w:r w:rsidRPr="00137267">
        <w:rPr>
          <w:rFonts w:asciiTheme="minorHAnsi" w:hAnsiTheme="minorHAnsi" w:cstheme="minorHAnsi"/>
          <w:color w:val="002060"/>
          <w:sz w:val="24"/>
        </w:rPr>
        <w:fldChar w:fldCharType="begin">
          <w:ffData>
            <w:name w:val=""/>
            <w:enabled/>
            <w:calcOnExit w:val="0"/>
            <w:checkBox>
              <w:sizeAuto/>
              <w:default w:val="0"/>
            </w:checkBox>
          </w:ffData>
        </w:fldChar>
      </w:r>
      <w:r w:rsidRPr="00137267">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137267">
        <w:rPr>
          <w:rFonts w:asciiTheme="minorHAnsi" w:hAnsiTheme="minorHAnsi" w:cstheme="minorHAnsi"/>
          <w:color w:val="002060"/>
          <w:sz w:val="24"/>
        </w:rPr>
        <w:fldChar w:fldCharType="end"/>
      </w:r>
      <w:r w:rsidRPr="00137267">
        <w:rPr>
          <w:rFonts w:asciiTheme="minorHAnsi" w:hAnsiTheme="minorHAnsi" w:cstheme="minorHAnsi"/>
          <w:color w:val="002060"/>
          <w:sz w:val="24"/>
          <w:lang w:eastAsia="sk-SK"/>
        </w:rPr>
        <w:t xml:space="preserve">  </w:t>
      </w:r>
      <w:r w:rsidRPr="0056486E">
        <w:rPr>
          <w:rFonts w:asciiTheme="minorHAnsi" w:hAnsiTheme="minorHAnsi" w:cstheme="minorHAnsi"/>
          <w:b/>
          <w:bCs/>
          <w:color w:val="002060"/>
          <w:sz w:val="24"/>
        </w:rPr>
        <w:t>CERINȚA</w:t>
      </w:r>
      <w:r w:rsidRPr="0056486E">
        <w:rPr>
          <w:rFonts w:asciiTheme="minorHAnsi" w:hAnsiTheme="minorHAnsi" w:cstheme="minorHAnsi"/>
          <w:b/>
          <w:bCs/>
          <w:color w:val="002060"/>
          <w:sz w:val="24"/>
          <w:lang w:eastAsia="sk-SK"/>
        </w:rPr>
        <w:t xml:space="preserve"> 8</w:t>
      </w:r>
      <w:r w:rsidRPr="00137267">
        <w:rPr>
          <w:rFonts w:asciiTheme="minorHAnsi" w:hAnsiTheme="minorHAnsi" w:cstheme="minorHAnsi"/>
          <w:color w:val="002060"/>
          <w:sz w:val="24"/>
          <w:lang w:eastAsia="sk-SK"/>
        </w:rPr>
        <w:t xml:space="preserve">. </w:t>
      </w:r>
      <w:r>
        <w:rPr>
          <w:rFonts w:asciiTheme="minorHAnsi" w:hAnsiTheme="minorHAnsi" w:cstheme="minorHAnsi"/>
          <w:color w:val="002060"/>
          <w:sz w:val="24"/>
        </w:rPr>
        <w:t>U</w:t>
      </w:r>
      <w:r w:rsidRPr="0056486E">
        <w:rPr>
          <w:rFonts w:asciiTheme="minorHAnsi" w:hAnsiTheme="minorHAnsi" w:cstheme="minorHAnsi"/>
          <w:color w:val="002060"/>
          <w:sz w:val="24"/>
        </w:rPr>
        <w:t>nitatea sanitară publică are în structură cel puțin una din următoarele secții: chirurgie plastică, arși, obstetrică-ginecologie, pediatrie;</w:t>
      </w:r>
    </w:p>
    <w:p w14:paraId="69619A96" w14:textId="2CBD15B3" w:rsidR="005C70B5" w:rsidRPr="0056486E" w:rsidRDefault="0056486E" w:rsidP="0056486E">
      <w:pPr>
        <w:pStyle w:val="bullet"/>
        <w:numPr>
          <w:ilvl w:val="0"/>
          <w:numId w:val="0"/>
        </w:numPr>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rPr>
        <w:t xml:space="preserve"> </w:t>
      </w:r>
      <w:r w:rsidRPr="0056486E">
        <w:rPr>
          <w:rFonts w:asciiTheme="minorHAnsi" w:hAnsiTheme="minorHAnsi" w:cstheme="minorHAnsi"/>
          <w:b/>
          <w:bCs/>
          <w:color w:val="002060"/>
          <w:sz w:val="24"/>
        </w:rPr>
        <w:t>CERINȚA 9.</w:t>
      </w:r>
      <w:r w:rsidRPr="0056486E">
        <w:rPr>
          <w:rFonts w:asciiTheme="minorHAnsi" w:hAnsiTheme="minorHAnsi" w:cstheme="minorHAnsi"/>
          <w:color w:val="002060"/>
          <w:sz w:val="24"/>
        </w:rPr>
        <w:t xml:space="preserve"> </w:t>
      </w:r>
      <w:r w:rsidR="00137267" w:rsidRPr="0056486E">
        <w:rPr>
          <w:rFonts w:asciiTheme="minorHAnsi" w:hAnsiTheme="minorHAnsi" w:cstheme="minorHAnsi"/>
          <w:color w:val="002060"/>
          <w:sz w:val="24"/>
        </w:rPr>
        <w:t>Proiectul nu a obținut finanțare din PNRR în cadrul componentei I2.4. Investiții în dotarea spitalelor publice cu echipamente și materiale destinate reducerii riscului de IAAM;</w:t>
      </w:r>
    </w:p>
    <w:p w14:paraId="23CA9B00" w14:textId="6E2FAE5F" w:rsidR="000D34B7" w:rsidRPr="00D20541"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000D34B7" w:rsidRPr="00D20541">
        <w:rPr>
          <w:rFonts w:asciiTheme="minorHAnsi" w:hAnsiTheme="minorHAnsi" w:cstheme="minorHAnsi"/>
          <w:b/>
          <w:bCs/>
          <w:noProof/>
          <w:color w:val="002060"/>
          <w:sz w:val="24"/>
          <w:lang w:eastAsia="sk-SK"/>
        </w:rPr>
        <w:t xml:space="preserve">CERINȚA </w:t>
      </w:r>
      <w:r w:rsidR="0056486E">
        <w:rPr>
          <w:rFonts w:asciiTheme="minorHAnsi" w:hAnsiTheme="minorHAnsi" w:cstheme="minorHAnsi"/>
          <w:b/>
          <w:bCs/>
          <w:noProof/>
          <w:color w:val="002060"/>
          <w:sz w:val="24"/>
          <w:lang w:eastAsia="sk-SK"/>
        </w:rPr>
        <w:t>10</w:t>
      </w:r>
      <w:r w:rsidR="000D34B7" w:rsidRPr="00D20541">
        <w:rPr>
          <w:rFonts w:asciiTheme="minorHAnsi" w:hAnsiTheme="minorHAnsi" w:cstheme="minorHAnsi"/>
          <w:b/>
          <w:bCs/>
          <w:noProof/>
          <w:color w:val="002060"/>
          <w:sz w:val="24"/>
          <w:lang w:eastAsia="sk-SK"/>
        </w:rPr>
        <w:t xml:space="preserve">. </w:t>
      </w:r>
      <w:r w:rsidR="000D34B7" w:rsidRPr="00D20541">
        <w:rPr>
          <w:rFonts w:asciiTheme="minorHAnsi" w:hAnsiTheme="minorHAnsi" w:cstheme="minorHAnsi"/>
          <w:noProof/>
          <w:color w:val="002060"/>
          <w:sz w:val="24"/>
          <w:lang w:eastAsia="sk-SK"/>
        </w:rPr>
        <w:t>Proiectul NU cuprinde activități de modernizare/reabilitare/extindere</w:t>
      </w:r>
      <w:r w:rsidR="00670E63">
        <w:rPr>
          <w:rFonts w:asciiTheme="minorHAnsi" w:hAnsiTheme="minorHAnsi" w:cstheme="minorHAnsi"/>
          <w:noProof/>
          <w:color w:val="002060"/>
          <w:sz w:val="24"/>
          <w:lang w:eastAsia="sk-SK"/>
        </w:rPr>
        <w:t xml:space="preserve">, </w:t>
      </w:r>
      <w:r w:rsidR="000D34B7" w:rsidRPr="00D20541">
        <w:rPr>
          <w:rFonts w:asciiTheme="minorHAnsi" w:hAnsiTheme="minorHAnsi" w:cstheme="minorHAnsi"/>
          <w:noProof/>
          <w:color w:val="002060"/>
          <w:sz w:val="24"/>
          <w:lang w:eastAsia="sk-SK"/>
        </w:rPr>
        <w:t>cu excepţia lucrărilor necesare pentru instalarea echipamentelor medicale</w:t>
      </w:r>
      <w:bookmarkStart w:id="4" w:name="_Hlk146719934"/>
      <w:r w:rsidR="000D34B7" w:rsidRPr="00D20541">
        <w:rPr>
          <w:rFonts w:asciiTheme="minorHAnsi" w:hAnsiTheme="minorHAnsi" w:cstheme="minorHAnsi"/>
          <w:noProof/>
          <w:color w:val="002060"/>
          <w:sz w:val="24"/>
          <w:lang w:eastAsia="sk-SK"/>
        </w:rPr>
        <w:t>;</w:t>
      </w:r>
      <w:bookmarkEnd w:id="4"/>
    </w:p>
    <w:p w14:paraId="0E425993" w14:textId="62F7954A" w:rsidR="0042607A" w:rsidRPr="005A251D" w:rsidRDefault="004751C3" w:rsidP="00670E63">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6486E">
        <w:rPr>
          <w:rFonts w:asciiTheme="minorHAnsi" w:hAnsiTheme="minorHAnsi" w:cstheme="minorHAnsi"/>
          <w:b/>
          <w:bCs/>
          <w:iCs/>
          <w:color w:val="002060"/>
          <w:sz w:val="24"/>
          <w:lang w:eastAsia="sk-SK"/>
        </w:rPr>
        <w:t>11</w:t>
      </w:r>
      <w:r w:rsidRPr="00D20541">
        <w:rPr>
          <w:rFonts w:asciiTheme="minorHAnsi" w:hAnsiTheme="minorHAnsi" w:cstheme="minorHAnsi"/>
          <w:iCs/>
          <w:color w:val="002060"/>
          <w:sz w:val="24"/>
          <w:lang w:eastAsia="sk-SK"/>
        </w:rPr>
        <w:t xml:space="preserve">. </w:t>
      </w:r>
      <w:r w:rsidR="0042607A" w:rsidRPr="00D20541">
        <w:rPr>
          <w:rFonts w:asciiTheme="minorHAnsi" w:eastAsiaTheme="minorHAnsi" w:hAnsiTheme="minorHAnsi" w:cstheme="minorHAnsi"/>
          <w:iCs/>
          <w:color w:val="002060"/>
          <w:sz w:val="24"/>
        </w:rPr>
        <w:t xml:space="preserve">Proiectul prevede investiții </w:t>
      </w:r>
      <w:bookmarkStart w:id="5" w:name="_Hlk140490544"/>
      <w:r w:rsidR="0042607A" w:rsidRPr="00D20541">
        <w:rPr>
          <w:rFonts w:asciiTheme="minorHAnsi" w:eastAsiaTheme="minorHAnsi" w:hAnsiTheme="minorHAnsi" w:cstheme="minorHAnsi"/>
          <w:iCs/>
          <w:color w:val="002060"/>
          <w:sz w:val="24"/>
        </w:rPr>
        <w:t xml:space="preserve">de tipul </w:t>
      </w:r>
      <w:bookmarkEnd w:id="5"/>
      <w:r w:rsidR="0042607A" w:rsidRPr="00D20541">
        <w:rPr>
          <w:rFonts w:asciiTheme="minorHAnsi" w:eastAsiaTheme="minorHAnsi" w:hAnsiTheme="minorHAnsi" w:cstheme="minorHAnsi"/>
          <w:iCs/>
          <w:color w:val="002060"/>
          <w:sz w:val="24"/>
        </w:rPr>
        <w:t>dotare</w:t>
      </w:r>
      <w:r w:rsidR="00670E63">
        <w:rPr>
          <w:rFonts w:asciiTheme="minorHAnsi" w:eastAsiaTheme="minorHAnsi" w:hAnsiTheme="minorHAnsi" w:cstheme="minorHAnsi"/>
          <w:iCs/>
          <w:color w:val="002060"/>
          <w:sz w:val="24"/>
        </w:rPr>
        <w:t>a</w:t>
      </w:r>
      <w:r w:rsidR="000D34B7" w:rsidRPr="00D20541">
        <w:rPr>
          <w:rFonts w:asciiTheme="minorHAnsi" w:eastAsiaTheme="minorHAnsi" w:hAnsiTheme="minorHAnsi" w:cstheme="minorHAnsi"/>
          <w:iCs/>
          <w:color w:val="002060"/>
          <w:sz w:val="24"/>
        </w:rPr>
        <w:t xml:space="preserve"> cu echipamente</w:t>
      </w:r>
      <w:r w:rsidR="0042607A" w:rsidRPr="00D20541">
        <w:rPr>
          <w:rFonts w:asciiTheme="minorHAnsi" w:eastAsiaTheme="minorHAnsi" w:hAnsiTheme="minorHAnsi" w:cstheme="minorHAnsi"/>
          <w:iCs/>
          <w:color w:val="002060"/>
          <w:sz w:val="24"/>
        </w:rPr>
        <w:t xml:space="preserve"> </w:t>
      </w:r>
      <w:r w:rsidR="00670E63">
        <w:rPr>
          <w:rFonts w:asciiTheme="minorHAnsi" w:eastAsiaTheme="minorHAnsi" w:hAnsiTheme="minorHAnsi" w:cstheme="minorHAnsi"/>
          <w:iCs/>
          <w:color w:val="002060"/>
          <w:sz w:val="24"/>
        </w:rPr>
        <w:t>a</w:t>
      </w:r>
      <w:r w:rsidR="00625084" w:rsidRPr="00D20541">
        <w:rPr>
          <w:rFonts w:asciiTheme="minorHAnsi" w:eastAsiaTheme="minorHAnsi" w:hAnsiTheme="minorHAnsi" w:cstheme="minorHAnsi"/>
          <w:iCs/>
          <w:color w:val="002060"/>
          <w:sz w:val="24"/>
        </w:rPr>
        <w:t xml:space="preserve"> </w:t>
      </w:r>
      <w:r w:rsidR="00704BC6" w:rsidRPr="00D20541">
        <w:rPr>
          <w:rFonts w:asciiTheme="minorHAnsi" w:eastAsiaTheme="minorHAnsi" w:hAnsiTheme="minorHAnsi" w:cstheme="minorHAnsi"/>
          <w:iCs/>
          <w:color w:val="002060"/>
          <w:sz w:val="24"/>
        </w:rPr>
        <w:t>laboratoarelor</w:t>
      </w:r>
      <w:r w:rsidR="00137267">
        <w:rPr>
          <w:rFonts w:asciiTheme="minorHAnsi" w:eastAsiaTheme="minorHAnsi" w:hAnsiTheme="minorHAnsi" w:cstheme="minorHAnsi"/>
          <w:iCs/>
          <w:color w:val="002060"/>
          <w:sz w:val="24"/>
        </w:rPr>
        <w:t>/</w:t>
      </w:r>
      <w:r w:rsidR="0056486E">
        <w:rPr>
          <w:rFonts w:asciiTheme="minorHAnsi" w:eastAsiaTheme="minorHAnsi" w:hAnsiTheme="minorHAnsi" w:cstheme="minorHAnsi"/>
          <w:iCs/>
          <w:color w:val="002060"/>
          <w:sz w:val="24"/>
        </w:rPr>
        <w:t xml:space="preserve"> </w:t>
      </w:r>
      <w:r w:rsidR="00137267">
        <w:rPr>
          <w:rFonts w:asciiTheme="minorHAnsi" w:eastAsiaTheme="minorHAnsi" w:hAnsiTheme="minorHAnsi" w:cstheme="minorHAnsi"/>
          <w:iCs/>
          <w:color w:val="002060"/>
          <w:sz w:val="24"/>
        </w:rPr>
        <w:t>compartimentele de microbiologie</w:t>
      </w:r>
      <w:r w:rsidR="00704BC6" w:rsidRPr="00D20541">
        <w:rPr>
          <w:rFonts w:asciiTheme="minorHAnsi" w:eastAsiaTheme="minorHAnsi" w:hAnsiTheme="minorHAnsi" w:cstheme="minorHAnsi"/>
          <w:iCs/>
          <w:color w:val="002060"/>
          <w:sz w:val="24"/>
        </w:rPr>
        <w:t xml:space="preserve"> </w:t>
      </w:r>
      <w:bookmarkStart w:id="6" w:name="_Hlk162357374"/>
      <w:r w:rsidR="00A17624" w:rsidRPr="00D20541">
        <w:rPr>
          <w:rFonts w:asciiTheme="minorHAnsi" w:eastAsiaTheme="minorHAnsi" w:hAnsiTheme="minorHAnsi" w:cstheme="minorHAnsi"/>
          <w:iCs/>
          <w:color w:val="002060"/>
          <w:sz w:val="24"/>
        </w:rPr>
        <w:t xml:space="preserve">din cadrul </w:t>
      </w:r>
      <w:r w:rsidR="00704BC6" w:rsidRPr="00D20541">
        <w:rPr>
          <w:rFonts w:asciiTheme="minorHAnsi" w:eastAsiaTheme="minorHAnsi" w:hAnsiTheme="minorHAnsi" w:cstheme="minorHAnsi"/>
          <w:iCs/>
          <w:color w:val="002060"/>
          <w:sz w:val="24"/>
        </w:rPr>
        <w:t>unităților sanitare publice</w:t>
      </w:r>
      <w:bookmarkEnd w:id="6"/>
      <w:r w:rsidR="00625084" w:rsidRPr="00D20541">
        <w:rPr>
          <w:rFonts w:asciiTheme="minorHAnsi" w:eastAsiaTheme="minorHAnsi" w:hAnsiTheme="minorHAnsi" w:cstheme="minorHAnsi"/>
          <w:iCs/>
          <w:color w:val="002060"/>
          <w:sz w:val="24"/>
        </w:rPr>
        <w:t>;</w:t>
      </w:r>
    </w:p>
    <w:p w14:paraId="036261B4" w14:textId="08B5D65D"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6486E">
        <w:rPr>
          <w:rFonts w:asciiTheme="minorHAnsi" w:hAnsiTheme="minorHAnsi" w:cstheme="minorHAnsi"/>
          <w:b/>
          <w:bCs/>
          <w:color w:val="002060"/>
          <w:sz w:val="24"/>
          <w:lang w:eastAsia="sk-SK"/>
        </w:rPr>
        <w:t>2</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vizează investiția în</w:t>
      </w:r>
      <w:r w:rsidR="00670E63">
        <w:rPr>
          <w:rFonts w:asciiTheme="minorHAnsi" w:hAnsiTheme="minorHAnsi" w:cstheme="minorHAnsi"/>
          <w:color w:val="002060"/>
          <w:sz w:val="24"/>
          <w:lang w:eastAsia="sk-SK"/>
        </w:rPr>
        <w:t>tr-o unitate sanitară publică localizată într-o</w:t>
      </w:r>
      <w:r w:rsidR="009344CF" w:rsidRPr="00D20541">
        <w:rPr>
          <w:rFonts w:asciiTheme="minorHAnsi" w:hAnsiTheme="minorHAnsi" w:cstheme="minorHAnsi"/>
          <w:color w:val="002060"/>
          <w:sz w:val="24"/>
          <w:lang w:eastAsia="sk-SK"/>
        </w:rPr>
        <w:t xml:space="preserve"> regiune </w:t>
      </w:r>
      <w:r w:rsidR="00A17624" w:rsidRPr="00D20541">
        <w:rPr>
          <w:rFonts w:asciiTheme="minorHAnsi" w:hAnsiTheme="minorHAnsi" w:cstheme="minorHAnsi"/>
          <w:color w:val="002060"/>
          <w:sz w:val="24"/>
          <w:lang w:eastAsia="sk-SK"/>
        </w:rPr>
        <w:t>mai puțin dezvoltată</w:t>
      </w:r>
      <w:r w:rsidR="00D13AC3" w:rsidRPr="00D20541">
        <w:rPr>
          <w:rFonts w:asciiTheme="minorHAnsi" w:hAnsiTheme="minorHAnsi" w:cstheme="minorHAnsi"/>
          <w:color w:val="002060"/>
          <w:sz w:val="24"/>
          <w:lang w:eastAsia="sk-SK"/>
        </w:rPr>
        <w:t>;</w:t>
      </w:r>
    </w:p>
    <w:bookmarkStart w:id="7" w:name="_Hlk130309706"/>
    <w:p w14:paraId="54BFB5DC" w14:textId="28123501"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D20541">
        <w:rPr>
          <w:rFonts w:asciiTheme="minorHAnsi" w:hAnsiTheme="minorHAnsi" w:cstheme="minorHAnsi"/>
          <w:color w:val="002060"/>
          <w:sz w:val="24"/>
          <w:lang w:eastAsia="sk-SK"/>
        </w:rPr>
        <w:fldChar w:fldCharType="end"/>
      </w:r>
      <w:r w:rsidR="00617FEA"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6486E">
        <w:rPr>
          <w:rFonts w:asciiTheme="minorHAnsi" w:hAnsiTheme="minorHAnsi" w:cstheme="minorHAnsi"/>
          <w:b/>
          <w:bCs/>
          <w:color w:val="002060"/>
          <w:sz w:val="24"/>
          <w:lang w:eastAsia="sk-SK"/>
        </w:rPr>
        <w:t>3</w:t>
      </w:r>
      <w:r w:rsidRPr="00D20541">
        <w:rPr>
          <w:rFonts w:asciiTheme="minorHAnsi" w:hAnsiTheme="minorHAnsi" w:cstheme="minorHAnsi"/>
          <w:color w:val="002060"/>
          <w:sz w:val="24"/>
          <w:lang w:eastAsia="sk-SK"/>
        </w:rPr>
        <w:t>.</w:t>
      </w:r>
      <w:bookmarkStart w:id="8" w:name="_Hlk140491644"/>
      <w:bookmarkStart w:id="9" w:name="_Hlk135064298"/>
      <w:bookmarkEnd w:id="7"/>
      <w:r w:rsidR="00EA3AA4"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este unic și vizează o singură </w:t>
      </w:r>
      <w:r w:rsidR="009344CF" w:rsidRPr="00D20541">
        <w:rPr>
          <w:rFonts w:asciiTheme="minorHAnsi" w:hAnsiTheme="minorHAnsi" w:cstheme="minorHAnsi"/>
          <w:iCs/>
          <w:color w:val="002060"/>
          <w:sz w:val="24"/>
        </w:rPr>
        <w:t>unitate sanitară din grupul țintă eligibil;</w:t>
      </w:r>
      <w:bookmarkEnd w:id="8"/>
    </w:p>
    <w:p w14:paraId="1C70B282" w14:textId="4D433032"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6486E">
        <w:rPr>
          <w:rFonts w:asciiTheme="minorHAnsi" w:hAnsiTheme="minorHAnsi" w:cstheme="minorHAnsi"/>
          <w:b/>
          <w:bCs/>
          <w:color w:val="002060"/>
          <w:sz w:val="24"/>
          <w:lang w:eastAsia="sk-SK"/>
        </w:rPr>
        <w:t>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rPr>
        <w:t>Unitatea sanitară nu face obiectul mai multor proiecte/</w:t>
      </w:r>
      <w:r w:rsidR="00D13AC3" w:rsidRPr="00D20541">
        <w:rPr>
          <w:rFonts w:asciiTheme="minorHAnsi" w:hAnsiTheme="minorHAnsi" w:cstheme="minorHAnsi"/>
          <w:iCs/>
          <w:color w:val="002060"/>
          <w:sz w:val="24"/>
        </w:rPr>
        <w:t xml:space="preserve"> </w:t>
      </w:r>
      <w:r w:rsidR="009344CF" w:rsidRPr="00D20541">
        <w:rPr>
          <w:rFonts w:asciiTheme="minorHAnsi" w:hAnsiTheme="minorHAnsi" w:cstheme="minorHAnsi"/>
          <w:iCs/>
          <w:color w:val="002060"/>
          <w:sz w:val="24"/>
        </w:rPr>
        <w:t>cereri de finanțare depuse în contextul prezentului apel;</w:t>
      </w:r>
    </w:p>
    <w:p w14:paraId="2F7A93F8" w14:textId="09784E23"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6486E">
        <w:rPr>
          <w:rFonts w:asciiTheme="minorHAnsi" w:hAnsiTheme="minorHAnsi" w:cstheme="minorHAnsi"/>
          <w:b/>
          <w:bCs/>
          <w:color w:val="002060"/>
          <w:sz w:val="24"/>
          <w:lang w:eastAsia="sk-SK"/>
        </w:rPr>
        <w:t>5</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bookmarkStart w:id="10" w:name="_Hlk140512867"/>
      <w:r w:rsidR="009344CF" w:rsidRPr="00D20541">
        <w:rPr>
          <w:rFonts w:asciiTheme="minorHAnsi" w:hAnsiTheme="minorHAnsi" w:cstheme="minorHAnsi"/>
          <w:color w:val="002060"/>
          <w:sz w:val="24"/>
          <w:lang w:eastAsia="sk-SK"/>
        </w:rPr>
        <w:t xml:space="preserve">Proiectul propus cuprinde </w:t>
      </w:r>
      <w:r w:rsidR="009344CF" w:rsidRPr="00D20541">
        <w:rPr>
          <w:rFonts w:asciiTheme="minorHAnsi" w:hAnsiTheme="minorHAnsi" w:cstheme="minorHAnsi"/>
          <w:bCs/>
          <w:color w:val="002060"/>
          <w:sz w:val="24"/>
          <w:lang w:eastAsia="sk-SK"/>
        </w:rPr>
        <w:t xml:space="preserve">activitățile eligibile </w:t>
      </w:r>
      <w:r w:rsidR="00704BC6" w:rsidRPr="00D20541">
        <w:rPr>
          <w:rFonts w:asciiTheme="minorHAnsi" w:hAnsiTheme="minorHAnsi" w:cstheme="minorHAnsi"/>
          <w:bCs/>
          <w:color w:val="002060"/>
          <w:sz w:val="24"/>
          <w:lang w:eastAsia="sk-SK"/>
        </w:rPr>
        <w:t>–</w:t>
      </w:r>
      <w:r w:rsidR="009344CF" w:rsidRPr="00D20541">
        <w:rPr>
          <w:rFonts w:asciiTheme="minorHAnsi" w:hAnsiTheme="minorHAnsi" w:cstheme="minorHAnsi"/>
          <w:bCs/>
          <w:color w:val="002060"/>
          <w:sz w:val="24"/>
          <w:lang w:eastAsia="sk-SK"/>
        </w:rPr>
        <w:t xml:space="preserve"> </w:t>
      </w:r>
      <w:r w:rsidR="00A17624" w:rsidRPr="00D20541">
        <w:rPr>
          <w:rFonts w:asciiTheme="minorHAnsi" w:hAnsiTheme="minorHAnsi" w:cstheme="minorHAnsi"/>
          <w:bCs/>
          <w:color w:val="002060"/>
          <w:sz w:val="24"/>
          <w:lang w:eastAsia="sk-SK"/>
        </w:rPr>
        <w:t>dotare</w:t>
      </w:r>
      <w:r w:rsidR="00704BC6" w:rsidRPr="00D20541">
        <w:rPr>
          <w:rFonts w:asciiTheme="minorHAnsi" w:hAnsiTheme="minorHAnsi" w:cstheme="minorHAnsi"/>
          <w:bCs/>
          <w:color w:val="002060"/>
          <w:sz w:val="24"/>
          <w:lang w:eastAsia="sk-SK"/>
        </w:rPr>
        <w:t xml:space="preserve"> cu echipamente</w:t>
      </w:r>
      <w:r w:rsidR="009344CF" w:rsidRPr="00D20541">
        <w:rPr>
          <w:rFonts w:asciiTheme="minorHAnsi" w:hAnsiTheme="minorHAnsi" w:cstheme="minorHAnsi"/>
          <w:bCs/>
          <w:color w:val="002060"/>
          <w:sz w:val="24"/>
          <w:lang w:eastAsia="sk-SK"/>
        </w:rPr>
        <w:t xml:space="preserve"> prevăzute în Ghidul solicitantului;</w:t>
      </w:r>
    </w:p>
    <w:p w14:paraId="09085791" w14:textId="0BD2C586" w:rsidR="009344CF" w:rsidRPr="00D20541"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6486E">
        <w:rPr>
          <w:rFonts w:asciiTheme="minorHAnsi" w:hAnsiTheme="minorHAnsi" w:cstheme="minorHAnsi"/>
          <w:b/>
          <w:bCs/>
          <w:color w:val="002060"/>
          <w:sz w:val="24"/>
          <w:lang w:eastAsia="sk-SK"/>
        </w:rPr>
        <w:t>6</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072C339D" w:rsidR="009344CF" w:rsidRPr="00D20541" w:rsidRDefault="009344CF" w:rsidP="009344CF">
      <w:pPr>
        <w:pStyle w:val="bullet"/>
        <w:numPr>
          <w:ilvl w:val="0"/>
          <w:numId w:val="29"/>
        </w:numPr>
        <w:spacing w:before="60" w:after="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t xml:space="preserve">minim </w:t>
      </w:r>
      <w:r w:rsidR="00D13AC3" w:rsidRPr="00D20541">
        <w:rPr>
          <w:rFonts w:asciiTheme="minorHAnsi" w:hAnsiTheme="minorHAnsi" w:cstheme="minorHAnsi"/>
          <w:color w:val="002060"/>
          <w:sz w:val="24"/>
          <w:lang w:eastAsia="sk-SK"/>
        </w:rPr>
        <w:t>201</w:t>
      </w:r>
      <w:r w:rsidRPr="00D20541">
        <w:rPr>
          <w:rFonts w:asciiTheme="minorHAnsi" w:hAnsiTheme="minorHAnsi" w:cstheme="minorHAnsi"/>
          <w:color w:val="002060"/>
          <w:sz w:val="24"/>
          <w:lang w:eastAsia="sk-SK"/>
        </w:rPr>
        <w:t xml:space="preserve">.000 euro, maxim </w:t>
      </w:r>
      <w:r w:rsidR="00137267">
        <w:rPr>
          <w:rFonts w:asciiTheme="minorHAnsi" w:hAnsiTheme="minorHAnsi" w:cstheme="minorHAnsi"/>
          <w:color w:val="002060"/>
          <w:sz w:val="24"/>
          <w:lang w:eastAsia="sk-SK"/>
        </w:rPr>
        <w:t>1</w:t>
      </w:r>
      <w:r w:rsidRPr="00D20541">
        <w:rPr>
          <w:rFonts w:asciiTheme="minorHAnsi" w:hAnsiTheme="minorHAnsi" w:cstheme="minorHAnsi"/>
          <w:color w:val="002060"/>
          <w:sz w:val="24"/>
          <w:lang w:eastAsia="sk-SK"/>
        </w:rPr>
        <w:t>.000.000 euro;</w:t>
      </w:r>
    </w:p>
    <w:bookmarkEnd w:id="10"/>
    <w:p w14:paraId="16D3FF68" w14:textId="30855D21" w:rsidR="000D34B7" w:rsidRPr="00D20541" w:rsidRDefault="000D34B7" w:rsidP="002640A9">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CERINȚA 1</w:t>
      </w:r>
      <w:r w:rsidR="0056486E">
        <w:rPr>
          <w:rFonts w:asciiTheme="minorHAnsi" w:hAnsiTheme="minorHAnsi" w:cstheme="minorHAnsi"/>
          <w:b/>
          <w:bCs/>
          <w:noProof/>
          <w:color w:val="002060"/>
          <w:sz w:val="24"/>
          <w:lang w:eastAsia="sk-SK"/>
        </w:rPr>
        <w:t>7</w:t>
      </w:r>
      <w:r w:rsidRPr="00D20541">
        <w:rPr>
          <w:rFonts w:asciiTheme="minorHAnsi" w:hAnsiTheme="minorHAnsi" w:cstheme="minorHAnsi"/>
          <w:noProof/>
          <w:color w:val="002060"/>
          <w:sz w:val="24"/>
          <w:lang w:eastAsia="sk-SK"/>
        </w:rPr>
        <w:t xml:space="preserve">. Proiectul este insotit de aviz de oportunitate </w:t>
      </w:r>
      <w:r w:rsidR="00670E63" w:rsidRPr="00D20541">
        <w:rPr>
          <w:rFonts w:asciiTheme="minorHAnsi" w:hAnsiTheme="minorHAnsi" w:cstheme="minorHAnsi"/>
          <w:noProof/>
          <w:color w:val="002060"/>
          <w:sz w:val="24"/>
          <w:lang w:eastAsia="sk-SK"/>
        </w:rPr>
        <w:t>emis de M</w:t>
      </w:r>
      <w:r w:rsidR="00670E63">
        <w:rPr>
          <w:rFonts w:asciiTheme="minorHAnsi" w:hAnsiTheme="minorHAnsi" w:cstheme="minorHAnsi"/>
          <w:noProof/>
          <w:color w:val="002060"/>
          <w:sz w:val="24"/>
          <w:lang w:eastAsia="sk-SK"/>
        </w:rPr>
        <w:t>inisterul sănătății</w:t>
      </w:r>
      <w:r w:rsidR="00670E63"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noProof/>
          <w:color w:val="002060"/>
          <w:sz w:val="24"/>
          <w:lang w:eastAsia="sk-SK"/>
        </w:rPr>
        <w:t xml:space="preserve">pentru investițiile propuse care să se raporteze la cartografierea serviciilor și infrastructurii și de </w:t>
      </w:r>
      <w:bookmarkStart w:id="11" w:name="_Hlk161060529"/>
      <w:r w:rsidRPr="00D20541">
        <w:rPr>
          <w:rFonts w:asciiTheme="minorHAnsi" w:hAnsiTheme="minorHAnsi" w:cstheme="minorHAnsi"/>
          <w:noProof/>
          <w:color w:val="002060"/>
          <w:sz w:val="24"/>
          <w:lang w:eastAsia="sk-SK"/>
        </w:rPr>
        <w:t>Nota de fundamentare privind necesitatea şi oportunitatea efectuării cheltuielilor aferente categoriilor de investiții</w:t>
      </w:r>
      <w:bookmarkEnd w:id="11"/>
      <w:r w:rsidRPr="00D20541">
        <w:rPr>
          <w:rFonts w:asciiTheme="minorHAnsi" w:hAnsiTheme="minorHAnsi" w:cstheme="minorHAnsi"/>
          <w:noProof/>
          <w:color w:val="002060"/>
          <w:sz w:val="24"/>
          <w:lang w:eastAsia="sk-SK"/>
        </w:rPr>
        <w:t>.</w:t>
      </w:r>
    </w:p>
    <w:bookmarkStart w:id="12" w:name="__Fieldmark__14342_1580758020"/>
    <w:bookmarkEnd w:id="12"/>
    <w:p w14:paraId="123FDAE9" w14:textId="055843E0"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56486E">
        <w:rPr>
          <w:rFonts w:asciiTheme="minorHAnsi" w:hAnsiTheme="minorHAnsi" w:cstheme="minorHAnsi"/>
          <w:b/>
          <w:bCs/>
          <w:color w:val="002060"/>
          <w:sz w:val="24"/>
          <w:lang w:eastAsia="sk-SK"/>
        </w:rPr>
        <w:t>8</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00586425" w14:textId="2FA18558"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56486E">
        <w:rPr>
          <w:rFonts w:asciiTheme="minorHAnsi" w:hAnsiTheme="minorHAnsi" w:cstheme="minorHAnsi"/>
          <w:b/>
          <w:bCs/>
          <w:color w:val="002060"/>
          <w:sz w:val="24"/>
          <w:lang w:eastAsia="sk-SK"/>
        </w:rPr>
        <w:t>9</w:t>
      </w:r>
      <w:r w:rsidRPr="00D20541">
        <w:rPr>
          <w:rFonts w:asciiTheme="minorHAnsi" w:hAnsiTheme="minorHAnsi" w:cstheme="minorHAnsi"/>
          <w:b/>
          <w:bCs/>
          <w:color w:val="002060"/>
          <w:sz w:val="24"/>
          <w:lang w:eastAsia="sk-SK"/>
        </w:rPr>
        <w:t>.</w:t>
      </w:r>
      <w:r w:rsidR="009344CF" w:rsidRPr="00D20541">
        <w:rPr>
          <w:rFonts w:asciiTheme="minorHAnsi" w:hAnsiTheme="minorHAnsi" w:cstheme="minorHAnsi"/>
          <w:color w:val="002060"/>
          <w:sz w:val="24"/>
        </w:rPr>
        <w:t xml:space="preserve"> Proiectul prevede măsuri concrete necesare respectării prevederilor legislației comunitare </w:t>
      </w:r>
      <w:proofErr w:type="spellStart"/>
      <w:r w:rsidR="009344CF" w:rsidRPr="00D20541">
        <w:rPr>
          <w:rFonts w:asciiTheme="minorHAnsi" w:hAnsiTheme="minorHAnsi" w:cstheme="minorHAnsi"/>
          <w:color w:val="002060"/>
          <w:sz w:val="24"/>
        </w:rPr>
        <w:t>şi</w:t>
      </w:r>
      <w:proofErr w:type="spellEnd"/>
      <w:r w:rsidR="009344CF" w:rsidRPr="00D20541">
        <w:rPr>
          <w:rFonts w:asciiTheme="minorHAnsi" w:hAnsiTheme="minorHAnsi" w:cstheme="minorHAnsi"/>
          <w:color w:val="002060"/>
          <w:sz w:val="24"/>
        </w:rPr>
        <w:t xml:space="preserve"> naționale în domeniul dezvoltării durabile, </w:t>
      </w:r>
      <w:r w:rsidR="009344CF" w:rsidRPr="00D20541">
        <w:rPr>
          <w:rFonts w:asciiTheme="minorHAnsi" w:hAnsiTheme="minorHAnsi" w:cstheme="minorHAnsi"/>
          <w:i/>
          <w:iCs/>
          <w:color w:val="002060"/>
          <w:sz w:val="24"/>
        </w:rPr>
        <w:t>inclusiv DNSH;</w:t>
      </w:r>
    </w:p>
    <w:p w14:paraId="16CD1CA5" w14:textId="1B3285FC"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20</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D20541">
        <w:rPr>
          <w:rFonts w:asciiTheme="minorHAnsi" w:hAnsiTheme="minorHAnsi" w:cstheme="minorHAnsi"/>
          <w:color w:val="002060"/>
          <w:sz w:val="24"/>
          <w:lang w:eastAsia="sk-SK"/>
        </w:rPr>
        <w:t>şi</w:t>
      </w:r>
      <w:proofErr w:type="spellEnd"/>
      <w:r w:rsidR="009344CF" w:rsidRPr="00D20541">
        <w:rPr>
          <w:rFonts w:asciiTheme="minorHAnsi" w:hAnsiTheme="minorHAnsi" w:cstheme="minorHAnsi"/>
          <w:color w:val="002060"/>
          <w:sz w:val="24"/>
          <w:lang w:eastAsia="sk-SK"/>
        </w:rPr>
        <w:t xml:space="preserve"> nu sunt finanțate în prezent din alte fonduri publice, altele decât ale solicitantului;</w:t>
      </w:r>
    </w:p>
    <w:p w14:paraId="090F4562" w14:textId="5E7D821B" w:rsidR="004751C3" w:rsidRPr="00D20541"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w:t>
      </w:r>
      <w:r w:rsidR="0056486E">
        <w:rPr>
          <w:rFonts w:asciiTheme="minorHAnsi" w:hAnsiTheme="minorHAnsi" w:cstheme="minorHAnsi"/>
          <w:b/>
          <w:bCs/>
          <w:color w:val="002060"/>
          <w:sz w:val="24"/>
          <w:lang w:eastAsia="sk-SK"/>
        </w:rPr>
        <w:t>1</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6058FF0F" w14:textId="4B69E25A" w:rsidR="001E6544" w:rsidRPr="00D20541" w:rsidRDefault="001E6544" w:rsidP="001E6544">
      <w:pPr>
        <w:pStyle w:val="bullet"/>
        <w:numPr>
          <w:ilvl w:val="0"/>
          <w:numId w:val="0"/>
        </w:numPr>
        <w:spacing w:before="60" w:after="0"/>
        <w:ind w:left="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rPr>
        <w:lastRenderedPageBreak/>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2</w:t>
      </w:r>
      <w:r w:rsidR="0056486E">
        <w:rPr>
          <w:rFonts w:asciiTheme="minorHAnsi" w:hAnsiTheme="minorHAnsi" w:cstheme="minorHAnsi"/>
          <w:b/>
          <w:bCs/>
          <w:noProof/>
          <w:color w:val="002060"/>
          <w:sz w:val="24"/>
          <w:lang w:eastAsia="sk-SK"/>
        </w:rPr>
        <w:t>2</w:t>
      </w:r>
      <w:r w:rsidRPr="00D20541">
        <w:rPr>
          <w:rFonts w:asciiTheme="minorHAnsi" w:hAnsiTheme="minorHAnsi" w:cstheme="minorHAnsi"/>
          <w:b/>
          <w:bCs/>
          <w:noProof/>
          <w:color w:val="002060"/>
          <w:sz w:val="24"/>
          <w:lang w:eastAsia="sk-SK"/>
        </w:rPr>
        <w:t xml:space="preserve">. </w:t>
      </w:r>
      <w:r w:rsidRPr="00D20541">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513DD610" w14:textId="77777777" w:rsidR="001E6544" w:rsidRPr="00D20541" w:rsidRDefault="001E6544" w:rsidP="001E6544">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4C4A0811" w14:textId="77777777" w:rsidR="001E6544" w:rsidRPr="00D20541" w:rsidRDefault="001E6544" w:rsidP="001E6544">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3309FE4" w14:textId="5968145B"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6486E">
        <w:rPr>
          <w:rFonts w:asciiTheme="minorHAnsi" w:hAnsiTheme="minorHAnsi" w:cstheme="minorHAnsi"/>
          <w:b/>
          <w:bCs/>
          <w:iCs/>
          <w:color w:val="002060"/>
          <w:sz w:val="24"/>
          <w:lang w:eastAsia="sk-SK"/>
        </w:rPr>
        <w:t>23</w:t>
      </w:r>
      <w:r w:rsidR="001205AD" w:rsidRPr="00D20541">
        <w:rPr>
          <w:rFonts w:asciiTheme="minorHAnsi" w:hAnsiTheme="minorHAnsi" w:cstheme="minorHAnsi"/>
          <w:b/>
          <w:bCs/>
          <w:iCs/>
          <w:color w:val="002060"/>
          <w:sz w:val="24"/>
          <w:lang w:eastAsia="sk-SK"/>
        </w:rPr>
        <w:t>.</w:t>
      </w:r>
      <w:r w:rsidRPr="00D20541">
        <w:rPr>
          <w:rFonts w:asciiTheme="minorHAnsi" w:hAnsiTheme="minorHAnsi" w:cstheme="minorHAnsi"/>
          <w:iCs/>
          <w:color w:val="002060"/>
          <w:sz w:val="24"/>
          <w:lang w:eastAsia="sk-SK"/>
        </w:rPr>
        <w:t xml:space="preserve"> </w:t>
      </w:r>
      <w:r w:rsidR="009344CF" w:rsidRPr="00D20541">
        <w:rPr>
          <w:rFonts w:asciiTheme="minorHAnsi" w:hAnsiTheme="minorHAnsi" w:cstheme="minorHAnsi"/>
          <w:color w:val="002060"/>
          <w:sz w:val="24"/>
          <w:lang w:eastAsia="sk-SK"/>
        </w:rPr>
        <w:t>Perioada de implementare a activităților proiectului nu va depăși 31 decembrie 202</w:t>
      </w:r>
      <w:r w:rsidR="001E6544" w:rsidRPr="00D20541">
        <w:rPr>
          <w:rFonts w:asciiTheme="minorHAnsi" w:hAnsiTheme="minorHAnsi" w:cstheme="minorHAnsi"/>
          <w:color w:val="002060"/>
          <w:sz w:val="24"/>
          <w:lang w:eastAsia="sk-SK"/>
        </w:rPr>
        <w:t>5</w:t>
      </w:r>
      <w:r w:rsidR="009344CF" w:rsidRPr="00D20541">
        <w:rPr>
          <w:rFonts w:asciiTheme="minorHAnsi" w:hAnsiTheme="minorHAnsi" w:cstheme="minorHAnsi"/>
          <w:color w:val="002060"/>
          <w:sz w:val="24"/>
          <w:lang w:eastAsia="sk-SK"/>
        </w:rPr>
        <w:t>;</w:t>
      </w:r>
    </w:p>
    <w:p w14:paraId="2CD53787" w14:textId="6FA144F3"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24</w:t>
      </w:r>
      <w:r w:rsidR="00412E3E" w:rsidRPr="00D20541">
        <w:rPr>
          <w:rFonts w:asciiTheme="minorHAnsi" w:hAnsiTheme="minorHAnsi" w:cstheme="minorHAnsi"/>
          <w:b/>
          <w:bCs/>
          <w:color w:val="002060"/>
          <w:sz w:val="24"/>
          <w:lang w:eastAsia="sk-SK"/>
        </w:rPr>
        <w:t xml:space="preserve">. </w:t>
      </w:r>
      <w:r w:rsidR="009344CF" w:rsidRPr="00D20541">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518749DD"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25</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cuprinde măsurile minime de informare și publicitate;</w:t>
      </w:r>
    </w:p>
    <w:p w14:paraId="71978D86" w14:textId="5843FB41" w:rsidR="001E6544" w:rsidRPr="00D20541"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6486E">
        <w:rPr>
          <w:rFonts w:asciiTheme="minorHAnsi" w:hAnsiTheme="minorHAnsi" w:cstheme="minorHAnsi"/>
          <w:b/>
          <w:bCs/>
          <w:noProof/>
          <w:color w:val="002060"/>
          <w:sz w:val="24"/>
          <w:lang w:eastAsia="sk-SK"/>
        </w:rPr>
        <w:t>26</w:t>
      </w:r>
      <w:r w:rsidRPr="00D20541">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99C90B1" w14:textId="16EDEE29" w:rsidR="00370470" w:rsidRPr="00D20541" w:rsidRDefault="00370470" w:rsidP="00370470">
      <w:pPr>
        <w:pStyle w:val="bullet"/>
        <w:numPr>
          <w:ilvl w:val="0"/>
          <w:numId w:val="0"/>
        </w:numPr>
        <w:spacing w:before="60" w:after="0"/>
        <w:ind w:left="720" w:hanging="360"/>
        <w:rPr>
          <w:rFonts w:asciiTheme="minorHAnsi" w:hAnsiTheme="minorHAnsi" w:cstheme="minorHAnsi"/>
          <w:iCs/>
          <w:noProof/>
          <w:color w:val="002060"/>
          <w:sz w:val="24"/>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6486E">
        <w:rPr>
          <w:rFonts w:asciiTheme="minorHAnsi" w:hAnsiTheme="minorHAnsi" w:cstheme="minorHAnsi"/>
          <w:b/>
          <w:bCs/>
          <w:noProof/>
          <w:color w:val="002060"/>
          <w:sz w:val="24"/>
          <w:lang w:eastAsia="sk-SK"/>
        </w:rPr>
        <w:t>27</w:t>
      </w:r>
      <w:r w:rsidRPr="00D20541">
        <w:rPr>
          <w:rFonts w:asciiTheme="minorHAnsi" w:hAnsiTheme="minorHAnsi" w:cstheme="minorHAnsi"/>
          <w:b/>
          <w:bCs/>
          <w:noProof/>
          <w:color w:val="002060"/>
          <w:sz w:val="24"/>
          <w:lang w:eastAsia="sk-SK"/>
        </w:rPr>
        <w:t>.</w:t>
      </w:r>
      <w:r w:rsidRPr="00D20541">
        <w:rPr>
          <w:rFonts w:asciiTheme="minorHAnsi" w:hAnsiTheme="minorHAnsi" w:cstheme="minorHAnsi"/>
          <w:noProof/>
          <w:color w:val="002060"/>
          <w:sz w:val="24"/>
          <w:lang w:eastAsia="sk-SK"/>
        </w:rPr>
        <w:t xml:space="preserve"> Pentru proiectul propus există cel puțin planul anual al achizițiilor publice, aprobat de ordonatorul de credite, și care contine achiziția/achizițiile de echipamente medicale;</w:t>
      </w:r>
    </w:p>
    <w:p w14:paraId="7FEED18F" w14:textId="2C16B870"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28</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4E018FBF" w14:textId="331970B4"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29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0DE2D752"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30</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Proiectul propus se încadrează în </w:t>
      </w:r>
      <w:r w:rsidR="009344CF" w:rsidRPr="00D20541">
        <w:rPr>
          <w:rFonts w:asciiTheme="minorHAnsi" w:hAnsiTheme="minorHAnsi" w:cstheme="minorHAnsi"/>
          <w:i/>
          <w:iCs/>
          <w:color w:val="002060"/>
          <w:sz w:val="24"/>
          <w:lang w:eastAsia="sk-SK"/>
        </w:rPr>
        <w:t>Programul Sănătate</w:t>
      </w:r>
      <w:r w:rsidR="009344CF" w:rsidRPr="00D20541">
        <w:rPr>
          <w:rFonts w:asciiTheme="minorHAnsi" w:hAnsiTheme="minorHAnsi" w:cstheme="minorHAnsi"/>
          <w:iCs/>
          <w:color w:val="002060"/>
          <w:sz w:val="24"/>
          <w:lang w:eastAsia="sk-SK"/>
        </w:rPr>
        <w:t xml:space="preserve">, conform specificului de finanțare stabilit în </w:t>
      </w:r>
      <w:r w:rsidR="009344CF" w:rsidRPr="00D20541">
        <w:rPr>
          <w:rFonts w:asciiTheme="minorHAnsi" w:hAnsiTheme="minorHAnsi" w:cstheme="minorHAnsi"/>
          <w:i/>
          <w:iCs/>
          <w:color w:val="002060"/>
          <w:sz w:val="24"/>
          <w:lang w:eastAsia="sk-SK"/>
        </w:rPr>
        <w:t>Ghidul solicitantului</w:t>
      </w:r>
      <w:r w:rsidR="009344CF" w:rsidRPr="00D20541">
        <w:rPr>
          <w:rFonts w:asciiTheme="minorHAnsi" w:hAnsiTheme="minorHAnsi" w:cstheme="minorHAnsi"/>
          <w:iCs/>
          <w:color w:val="002060"/>
          <w:sz w:val="24"/>
          <w:lang w:eastAsia="sk-SK"/>
        </w:rPr>
        <w:t>;</w:t>
      </w:r>
    </w:p>
    <w:p w14:paraId="6132D76A" w14:textId="32746B4B"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31</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Bugetul proiectului propus respectă structura și limitările impuse prin </w:t>
      </w:r>
      <w:r w:rsidR="009344CF" w:rsidRPr="00D20541">
        <w:rPr>
          <w:rFonts w:asciiTheme="minorHAnsi" w:hAnsiTheme="minorHAnsi" w:cstheme="minorHAnsi"/>
          <w:i/>
          <w:color w:val="002060"/>
          <w:sz w:val="24"/>
          <w:lang w:eastAsia="sk-SK"/>
        </w:rPr>
        <w:t>Ghidul solicitantului</w:t>
      </w:r>
      <w:r w:rsidR="009344CF" w:rsidRPr="00D20541">
        <w:rPr>
          <w:rFonts w:asciiTheme="minorHAnsi" w:hAnsiTheme="minorHAnsi" w:cstheme="minorHAnsi"/>
          <w:iCs/>
          <w:color w:val="002060"/>
          <w:sz w:val="24"/>
          <w:lang w:eastAsia="sk-SK"/>
        </w:rPr>
        <w:t>;</w:t>
      </w:r>
    </w:p>
    <w:p w14:paraId="746838B5" w14:textId="60F371F2"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32</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Cheltuielile prevăzute în bugetul proiectului respectă prevederile legale privind eligibilitatea;</w:t>
      </w:r>
    </w:p>
    <w:p w14:paraId="0FD5F38A" w14:textId="1478CD81"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001205AD" w:rsidRPr="00D20541">
        <w:rPr>
          <w:rFonts w:asciiTheme="minorHAnsi" w:hAnsiTheme="minorHAnsi" w:cstheme="minorHAnsi"/>
          <w:color w:val="002060"/>
          <w:sz w:val="24"/>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33</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respectă plafoanele stabilite prin </w:t>
      </w:r>
      <w:r w:rsidR="009344CF" w:rsidRPr="00D20541">
        <w:rPr>
          <w:rFonts w:asciiTheme="minorHAnsi" w:hAnsiTheme="minorHAnsi" w:cstheme="minorHAnsi"/>
          <w:iCs/>
          <w:color w:val="002060"/>
          <w:sz w:val="24"/>
          <w:lang w:eastAsia="sk-SK"/>
        </w:rPr>
        <w:t xml:space="preserve">Ghidul Solicitantului, respectiv cheltuielile indirecte nu vor depăși </w:t>
      </w:r>
      <w:bookmarkStart w:id="13" w:name="_Hlk135064524"/>
      <w:r w:rsidR="00855899" w:rsidRPr="00D20541">
        <w:rPr>
          <w:rFonts w:asciiTheme="minorHAnsi" w:hAnsiTheme="minorHAnsi" w:cstheme="minorHAnsi"/>
          <w:iCs/>
          <w:color w:val="002060"/>
          <w:sz w:val="24"/>
          <w:lang w:eastAsia="sk-SK"/>
        </w:rPr>
        <w:t xml:space="preserve">maximum </w:t>
      </w:r>
      <w:r w:rsidR="009344CF" w:rsidRPr="00D20541">
        <w:rPr>
          <w:rFonts w:asciiTheme="minorHAnsi" w:hAnsiTheme="minorHAnsi" w:cstheme="minorHAnsi"/>
          <w:iCs/>
          <w:color w:val="002060"/>
          <w:sz w:val="24"/>
          <w:lang w:eastAsia="sk-SK"/>
        </w:rPr>
        <w:t>7% din valoarea totală a cheltuielilor directe eligibile</w:t>
      </w:r>
      <w:bookmarkEnd w:id="13"/>
      <w:r w:rsidR="004F6891" w:rsidRPr="00D20541">
        <w:rPr>
          <w:rFonts w:asciiTheme="minorHAnsi" w:hAnsiTheme="minorHAnsi" w:cstheme="minorHAnsi"/>
          <w:iCs/>
          <w:color w:val="002060"/>
          <w:sz w:val="24"/>
          <w:lang w:eastAsia="sk-SK"/>
        </w:rPr>
        <w:t>;</w:t>
      </w:r>
    </w:p>
    <w:p w14:paraId="62B52B7E" w14:textId="652E1418"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34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5C9F5859"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6486E">
        <w:rPr>
          <w:rFonts w:asciiTheme="minorHAnsi" w:hAnsiTheme="minorHAnsi" w:cstheme="minorHAnsi"/>
          <w:b/>
          <w:bCs/>
          <w:color w:val="002060"/>
          <w:sz w:val="24"/>
          <w:lang w:eastAsia="sk-SK"/>
        </w:rPr>
        <w:t>35</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9"/>
    <w:p w14:paraId="2A21A067" w14:textId="5A5EE7AF"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F33372">
        <w:rPr>
          <w:rFonts w:cstheme="minorHAnsi"/>
          <w:b/>
          <w:bCs/>
          <w:iCs/>
          <w:color w:val="002060"/>
          <w:sz w:val="24"/>
          <w:szCs w:val="24"/>
        </w:rPr>
        <w:t xml:space="preserve"> legal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4"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4"/>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cu modificările și completările ulterioare, după caz. În cazul </w:t>
      </w:r>
      <w:r w:rsidRPr="009344CF">
        <w:rPr>
          <w:rFonts w:asciiTheme="minorHAnsi" w:hAnsiTheme="minorHAnsi" w:cstheme="minorHAnsi"/>
          <w:iCs/>
          <w:color w:val="002060"/>
          <w:sz w:val="24"/>
          <w:lang w:eastAsia="sk-SK"/>
        </w:rPr>
        <w:lastRenderedPageBreak/>
        <w:t>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4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5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7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58_1580758020"/>
      <w:bookmarkEnd w:id="18"/>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9" w:name="__Fieldmark__14459_1580758020"/>
    <w:bookmarkEnd w:id="19"/>
    <w:p w14:paraId="73717FC2" w14:textId="3ED76013"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60_1580758020"/>
      <w:bookmarkEnd w:id="2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1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 xml:space="preserve">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11854916" w14:textId="49D0244F" w:rsidR="008C4B91" w:rsidRPr="009344CF" w:rsidRDefault="008C4B91"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sidR="00703B9B">
        <w:rPr>
          <w:rFonts w:cstheme="minorHAnsi"/>
          <w:i/>
          <w:iCs/>
          <w:color w:val="002060"/>
          <w:sz w:val="24"/>
          <w:szCs w:val="24"/>
        </w:rPr>
        <w:t>Să</w:t>
      </w:r>
      <w:r w:rsidR="00CE5D88">
        <w:rPr>
          <w:rFonts w:cstheme="minorHAnsi"/>
          <w:i/>
          <w:iCs/>
          <w:color w:val="002060"/>
          <w:sz w:val="24"/>
          <w:szCs w:val="24"/>
        </w:rPr>
        <w:t xml:space="preserve"> </w:t>
      </w:r>
      <w:r w:rsidR="00703B9B">
        <w:rPr>
          <w:rFonts w:cstheme="minorHAnsi"/>
          <w:i/>
          <w:iCs/>
          <w:color w:val="002060"/>
          <w:sz w:val="24"/>
          <w:szCs w:val="24"/>
        </w:rPr>
        <w:t>se</w:t>
      </w:r>
      <w:r w:rsidR="00CE5D88">
        <w:rPr>
          <w:rFonts w:cstheme="minorHAnsi"/>
          <w:i/>
          <w:iCs/>
          <w:color w:val="002060"/>
          <w:sz w:val="24"/>
          <w:szCs w:val="24"/>
        </w:rPr>
        <w:t xml:space="preserve"> asigur</w:t>
      </w:r>
      <w:r w:rsidR="00703B9B">
        <w:rPr>
          <w:rFonts w:cstheme="minorHAnsi"/>
          <w:i/>
          <w:iCs/>
          <w:color w:val="002060"/>
          <w:sz w:val="24"/>
          <w:szCs w:val="24"/>
        </w:rPr>
        <w:t>e</w:t>
      </w:r>
      <w:r w:rsidR="00CE5D88">
        <w:rPr>
          <w:rFonts w:cstheme="minorHAnsi"/>
          <w:i/>
          <w:iCs/>
          <w:color w:val="002060"/>
          <w:sz w:val="24"/>
          <w:szCs w:val="24"/>
        </w:rPr>
        <w:t xml:space="preserve"> că </w:t>
      </w:r>
      <w:r w:rsidR="00CE5D88" w:rsidRPr="00C2374D">
        <w:rPr>
          <w:rFonts w:cstheme="minorHAnsi"/>
          <w:i/>
          <w:iCs/>
          <w:color w:val="002060"/>
          <w:sz w:val="24"/>
          <w:szCs w:val="24"/>
        </w:rPr>
        <w:t xml:space="preserve"> </w:t>
      </w:r>
      <w:r w:rsidRPr="00C2374D">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C2374D">
        <w:rPr>
          <w:i/>
          <w:iCs/>
        </w:rPr>
        <w:t xml:space="preserve"> </w:t>
      </w:r>
      <w:r w:rsidRPr="00C2374D">
        <w:rPr>
          <w:rFonts w:cstheme="minorHAnsi"/>
          <w:i/>
          <w:iCs/>
          <w:color w:val="002060"/>
          <w:sz w:val="24"/>
          <w:szCs w:val="24"/>
        </w:rPr>
        <w:t>(UE) nr.</w:t>
      </w:r>
      <w:r w:rsidR="00CE5D88" w:rsidRPr="00C2374D">
        <w:rPr>
          <w:rFonts w:cstheme="minorHAnsi"/>
          <w:i/>
          <w:iCs/>
          <w:color w:val="002060"/>
          <w:sz w:val="24"/>
          <w:szCs w:val="24"/>
        </w:rPr>
        <w:t>283</w:t>
      </w:r>
      <w:r w:rsidRPr="00C2374D">
        <w:rPr>
          <w:rFonts w:cstheme="minorHAnsi"/>
          <w:i/>
          <w:iCs/>
          <w:color w:val="002060"/>
          <w:sz w:val="24"/>
          <w:szCs w:val="24"/>
        </w:rPr>
        <w:t>/201</w:t>
      </w:r>
      <w:r w:rsidR="00CE5D88" w:rsidRPr="00C2374D">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CE5D88">
        <w:rPr>
          <w:rFonts w:cstheme="minorHAnsi"/>
          <w:color w:val="002060"/>
          <w:sz w:val="24"/>
          <w:szCs w:val="24"/>
        </w:rPr>
        <w:t xml:space="preserve"> </w:t>
      </w:r>
      <w:r>
        <w:rPr>
          <w:rFonts w:cstheme="minorHAnsi"/>
          <w:color w:val="002060"/>
          <w:sz w:val="24"/>
          <w:szCs w:val="24"/>
        </w:rPr>
        <w:t xml:space="preserve"> </w:t>
      </w:r>
    </w:p>
    <w:p w14:paraId="67BA6AEA" w14:textId="0B5AAEC5" w:rsidR="00E30336" w:rsidRPr="009344CF" w:rsidRDefault="00E30336"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5A9A549" w14:textId="77777777" w:rsidR="00703B9B" w:rsidRDefault="00703B9B" w:rsidP="00703B9B">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2C0729F3" w:rsidR="00D309A0" w:rsidRPr="009344CF"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lastRenderedPageBreak/>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A66C1B">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80362" w14:textId="77777777" w:rsidR="00A66C1B" w:rsidRDefault="00A66C1B">
      <w:pPr>
        <w:spacing w:after="0" w:line="240" w:lineRule="auto"/>
      </w:pPr>
      <w:r>
        <w:separator/>
      </w:r>
    </w:p>
  </w:endnote>
  <w:endnote w:type="continuationSeparator" w:id="0">
    <w:p w14:paraId="671B6EE0" w14:textId="77777777" w:rsidR="00A66C1B" w:rsidRDefault="00A66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F278C" w14:textId="77777777" w:rsidR="00A66C1B" w:rsidRDefault="00A66C1B">
      <w:pPr>
        <w:spacing w:after="0" w:line="240" w:lineRule="auto"/>
      </w:pPr>
      <w:r>
        <w:separator/>
      </w:r>
    </w:p>
  </w:footnote>
  <w:footnote w:type="continuationSeparator" w:id="0">
    <w:p w14:paraId="06F8CE51" w14:textId="77777777" w:rsidR="00A66C1B" w:rsidRDefault="00A66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1A49FA"/>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4"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6354266"/>
    <w:multiLevelType w:val="hybridMultilevel"/>
    <w:tmpl w:val="E86AB17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47DC0816"/>
    <w:multiLevelType w:val="hybridMultilevel"/>
    <w:tmpl w:val="B45E25BA"/>
    <w:lvl w:ilvl="0" w:tplc="04090017">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3DF7F35"/>
    <w:multiLevelType w:val="hybridMultilevel"/>
    <w:tmpl w:val="78EEA9DA"/>
    <w:lvl w:ilvl="0" w:tplc="04180017">
      <w:start w:val="1"/>
      <w:numFmt w:val="lowerLetter"/>
      <w:lvlText w:val="%1)"/>
      <w:lvlJc w:val="left"/>
      <w:pPr>
        <w:ind w:left="990" w:hanging="360"/>
      </w:pPr>
      <w:rPr>
        <w:rFonts w:hint="default"/>
        <w:b/>
        <w:bCs/>
        <w:color w:val="002060"/>
        <w:sz w:val="20"/>
        <w:szCs w:val="24"/>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36"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2"/>
  </w:num>
  <w:num w:numId="2" w16cid:durableId="151913481">
    <w:abstractNumId w:val="11"/>
  </w:num>
  <w:num w:numId="3" w16cid:durableId="912470184">
    <w:abstractNumId w:val="34"/>
  </w:num>
  <w:num w:numId="4" w16cid:durableId="764033662">
    <w:abstractNumId w:val="23"/>
  </w:num>
  <w:num w:numId="5" w16cid:durableId="496042132">
    <w:abstractNumId w:val="17"/>
  </w:num>
  <w:num w:numId="6" w16cid:durableId="2039550043">
    <w:abstractNumId w:val="10"/>
  </w:num>
  <w:num w:numId="7" w16cid:durableId="1357609935">
    <w:abstractNumId w:val="27"/>
  </w:num>
  <w:num w:numId="8" w16cid:durableId="1840273494">
    <w:abstractNumId w:val="31"/>
  </w:num>
  <w:num w:numId="9" w16cid:durableId="768353011">
    <w:abstractNumId w:val="33"/>
  </w:num>
  <w:num w:numId="10" w16cid:durableId="192034275">
    <w:abstractNumId w:val="18"/>
  </w:num>
  <w:num w:numId="11" w16cid:durableId="232936722">
    <w:abstractNumId w:val="8"/>
  </w:num>
  <w:num w:numId="12" w16cid:durableId="288517691">
    <w:abstractNumId w:val="19"/>
  </w:num>
  <w:num w:numId="13" w16cid:durableId="1785886805">
    <w:abstractNumId w:val="9"/>
  </w:num>
  <w:num w:numId="14" w16cid:durableId="1556620196">
    <w:abstractNumId w:val="13"/>
  </w:num>
  <w:num w:numId="15" w16cid:durableId="265043582">
    <w:abstractNumId w:val="30"/>
  </w:num>
  <w:num w:numId="16" w16cid:durableId="404690698">
    <w:abstractNumId w:val="14"/>
  </w:num>
  <w:num w:numId="17" w16cid:durableId="447772959">
    <w:abstractNumId w:val="32"/>
  </w:num>
  <w:num w:numId="18" w16cid:durableId="665091633">
    <w:abstractNumId w:val="32"/>
  </w:num>
  <w:num w:numId="19" w16cid:durableId="990327695">
    <w:abstractNumId w:val="26"/>
  </w:num>
  <w:num w:numId="20" w16cid:durableId="395056631">
    <w:abstractNumId w:val="32"/>
  </w:num>
  <w:num w:numId="21" w16cid:durableId="1845129764">
    <w:abstractNumId w:val="32"/>
  </w:num>
  <w:num w:numId="22" w16cid:durableId="405693485">
    <w:abstractNumId w:val="15"/>
  </w:num>
  <w:num w:numId="23" w16cid:durableId="2003845913">
    <w:abstractNumId w:val="32"/>
  </w:num>
  <w:num w:numId="24" w16cid:durableId="1389839170">
    <w:abstractNumId w:val="4"/>
  </w:num>
  <w:num w:numId="25" w16cid:durableId="386950546">
    <w:abstractNumId w:val="32"/>
  </w:num>
  <w:num w:numId="26" w16cid:durableId="1672022170">
    <w:abstractNumId w:val="5"/>
  </w:num>
  <w:num w:numId="27" w16cid:durableId="29843513">
    <w:abstractNumId w:val="29"/>
  </w:num>
  <w:num w:numId="28" w16cid:durableId="885020541">
    <w:abstractNumId w:val="32"/>
  </w:num>
  <w:num w:numId="29" w16cid:durableId="1713310368">
    <w:abstractNumId w:val="28"/>
  </w:num>
  <w:num w:numId="30" w16cid:durableId="39405686">
    <w:abstractNumId w:val="37"/>
  </w:num>
  <w:num w:numId="31" w16cid:durableId="558202441">
    <w:abstractNumId w:val="3"/>
  </w:num>
  <w:num w:numId="32" w16cid:durableId="1687368832">
    <w:abstractNumId w:val="25"/>
  </w:num>
  <w:num w:numId="33" w16cid:durableId="809249117">
    <w:abstractNumId w:val="7"/>
  </w:num>
  <w:num w:numId="34" w16cid:durableId="76367984">
    <w:abstractNumId w:val="32"/>
  </w:num>
  <w:num w:numId="35" w16cid:durableId="930548569">
    <w:abstractNumId w:val="16"/>
  </w:num>
  <w:num w:numId="36" w16cid:durableId="1253007196">
    <w:abstractNumId w:val="32"/>
  </w:num>
  <w:num w:numId="37" w16cid:durableId="1839074698">
    <w:abstractNumId w:val="32"/>
  </w:num>
  <w:num w:numId="38" w16cid:durableId="1334795160">
    <w:abstractNumId w:val="32"/>
  </w:num>
  <w:num w:numId="39" w16cid:durableId="1089082298">
    <w:abstractNumId w:val="32"/>
  </w:num>
  <w:num w:numId="40" w16cid:durableId="1554123956">
    <w:abstractNumId w:val="0"/>
  </w:num>
  <w:num w:numId="41" w16cid:durableId="543641900">
    <w:abstractNumId w:val="21"/>
  </w:num>
  <w:num w:numId="42" w16cid:durableId="1397239980">
    <w:abstractNumId w:val="2"/>
  </w:num>
  <w:num w:numId="43" w16cid:durableId="91052363">
    <w:abstractNumId w:val="12"/>
  </w:num>
  <w:num w:numId="44" w16cid:durableId="200098410">
    <w:abstractNumId w:val="22"/>
  </w:num>
  <w:num w:numId="45" w16cid:durableId="343216056">
    <w:abstractNumId w:val="36"/>
  </w:num>
  <w:num w:numId="46" w16cid:durableId="1804805504">
    <w:abstractNumId w:val="38"/>
  </w:num>
  <w:num w:numId="47" w16cid:durableId="1196697201">
    <w:abstractNumId w:val="1"/>
  </w:num>
  <w:num w:numId="48" w16cid:durableId="1311203817">
    <w:abstractNumId w:val="6"/>
  </w:num>
  <w:num w:numId="49" w16cid:durableId="1774474883">
    <w:abstractNumId w:val="20"/>
  </w:num>
  <w:num w:numId="50" w16cid:durableId="1625035212">
    <w:abstractNumId w:val="32"/>
  </w:num>
  <w:num w:numId="51" w16cid:durableId="27418514">
    <w:abstractNumId w:val="32"/>
  </w:num>
  <w:num w:numId="52" w16cid:durableId="1751342384">
    <w:abstractNumId w:val="35"/>
  </w:num>
  <w:num w:numId="53" w16cid:durableId="1541943291">
    <w:abstractNumId w:val="32"/>
  </w:num>
  <w:num w:numId="54" w16cid:durableId="1927034948">
    <w:abstractNumId w:val="24"/>
  </w:num>
  <w:num w:numId="55" w16cid:durableId="840268492">
    <w:abstractNumId w:val="32"/>
  </w:num>
  <w:num w:numId="56" w16cid:durableId="174760370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253DD"/>
    <w:rsid w:val="0003040E"/>
    <w:rsid w:val="00030EB7"/>
    <w:rsid w:val="00035C5D"/>
    <w:rsid w:val="00040477"/>
    <w:rsid w:val="000439C7"/>
    <w:rsid w:val="00050F15"/>
    <w:rsid w:val="00062D81"/>
    <w:rsid w:val="000648E5"/>
    <w:rsid w:val="000755DB"/>
    <w:rsid w:val="000773E2"/>
    <w:rsid w:val="000775B2"/>
    <w:rsid w:val="00077D87"/>
    <w:rsid w:val="00093D84"/>
    <w:rsid w:val="000A5EA7"/>
    <w:rsid w:val="000B2902"/>
    <w:rsid w:val="000C0991"/>
    <w:rsid w:val="000C6580"/>
    <w:rsid w:val="000D34B7"/>
    <w:rsid w:val="00115162"/>
    <w:rsid w:val="001205AD"/>
    <w:rsid w:val="001213F5"/>
    <w:rsid w:val="00131904"/>
    <w:rsid w:val="00133DEF"/>
    <w:rsid w:val="00134E34"/>
    <w:rsid w:val="001353DC"/>
    <w:rsid w:val="00137267"/>
    <w:rsid w:val="001530E4"/>
    <w:rsid w:val="00156A2F"/>
    <w:rsid w:val="00174C25"/>
    <w:rsid w:val="001758A9"/>
    <w:rsid w:val="00193DF2"/>
    <w:rsid w:val="0019423B"/>
    <w:rsid w:val="0019485F"/>
    <w:rsid w:val="0019569F"/>
    <w:rsid w:val="001B1518"/>
    <w:rsid w:val="001B2023"/>
    <w:rsid w:val="001B2B63"/>
    <w:rsid w:val="001B692C"/>
    <w:rsid w:val="001B7244"/>
    <w:rsid w:val="001B7FD6"/>
    <w:rsid w:val="001C10E3"/>
    <w:rsid w:val="001D3B79"/>
    <w:rsid w:val="001D7130"/>
    <w:rsid w:val="001D7219"/>
    <w:rsid w:val="001E554A"/>
    <w:rsid w:val="001E6544"/>
    <w:rsid w:val="00203E80"/>
    <w:rsid w:val="0021412F"/>
    <w:rsid w:val="002209AF"/>
    <w:rsid w:val="00231C4D"/>
    <w:rsid w:val="00243F3E"/>
    <w:rsid w:val="0025640C"/>
    <w:rsid w:val="00260CDB"/>
    <w:rsid w:val="002640A9"/>
    <w:rsid w:val="00282594"/>
    <w:rsid w:val="00282CA3"/>
    <w:rsid w:val="00283309"/>
    <w:rsid w:val="00283D10"/>
    <w:rsid w:val="002B77C0"/>
    <w:rsid w:val="002B7CF4"/>
    <w:rsid w:val="002C1AA2"/>
    <w:rsid w:val="002D259A"/>
    <w:rsid w:val="002E67B5"/>
    <w:rsid w:val="002F0711"/>
    <w:rsid w:val="002F6292"/>
    <w:rsid w:val="003037C9"/>
    <w:rsid w:val="00311AB4"/>
    <w:rsid w:val="00314E77"/>
    <w:rsid w:val="003204B3"/>
    <w:rsid w:val="00321247"/>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619E"/>
    <w:rsid w:val="00370470"/>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435BB"/>
    <w:rsid w:val="004501E9"/>
    <w:rsid w:val="004544CE"/>
    <w:rsid w:val="00457969"/>
    <w:rsid w:val="00465B75"/>
    <w:rsid w:val="004751C3"/>
    <w:rsid w:val="00483E51"/>
    <w:rsid w:val="004959EE"/>
    <w:rsid w:val="004B02F2"/>
    <w:rsid w:val="004B3C66"/>
    <w:rsid w:val="004B4577"/>
    <w:rsid w:val="004B52C0"/>
    <w:rsid w:val="004C3718"/>
    <w:rsid w:val="004D39F3"/>
    <w:rsid w:val="004D46E9"/>
    <w:rsid w:val="004E0706"/>
    <w:rsid w:val="004E078F"/>
    <w:rsid w:val="004F554E"/>
    <w:rsid w:val="004F5948"/>
    <w:rsid w:val="004F6891"/>
    <w:rsid w:val="00502AD6"/>
    <w:rsid w:val="00505502"/>
    <w:rsid w:val="00510155"/>
    <w:rsid w:val="0051215C"/>
    <w:rsid w:val="00513B49"/>
    <w:rsid w:val="00517B96"/>
    <w:rsid w:val="00522468"/>
    <w:rsid w:val="0052635B"/>
    <w:rsid w:val="00531FA1"/>
    <w:rsid w:val="00532006"/>
    <w:rsid w:val="005418D6"/>
    <w:rsid w:val="00542FB1"/>
    <w:rsid w:val="005543A6"/>
    <w:rsid w:val="005547BC"/>
    <w:rsid w:val="0056486E"/>
    <w:rsid w:val="005676F0"/>
    <w:rsid w:val="00581251"/>
    <w:rsid w:val="00593390"/>
    <w:rsid w:val="005954C9"/>
    <w:rsid w:val="005968EC"/>
    <w:rsid w:val="005A1274"/>
    <w:rsid w:val="005A1519"/>
    <w:rsid w:val="005A251D"/>
    <w:rsid w:val="005A4C41"/>
    <w:rsid w:val="005A5792"/>
    <w:rsid w:val="005B71D9"/>
    <w:rsid w:val="005B721A"/>
    <w:rsid w:val="005C3CBC"/>
    <w:rsid w:val="005C5C5A"/>
    <w:rsid w:val="005C70B5"/>
    <w:rsid w:val="005E3F98"/>
    <w:rsid w:val="005E4B75"/>
    <w:rsid w:val="005F0241"/>
    <w:rsid w:val="005F2A81"/>
    <w:rsid w:val="005F578F"/>
    <w:rsid w:val="006023BF"/>
    <w:rsid w:val="00616660"/>
    <w:rsid w:val="00617FEA"/>
    <w:rsid w:val="00625084"/>
    <w:rsid w:val="00637403"/>
    <w:rsid w:val="00652369"/>
    <w:rsid w:val="00653E5A"/>
    <w:rsid w:val="00660CA9"/>
    <w:rsid w:val="00663721"/>
    <w:rsid w:val="00664737"/>
    <w:rsid w:val="00666DD2"/>
    <w:rsid w:val="00670E63"/>
    <w:rsid w:val="00673026"/>
    <w:rsid w:val="00681844"/>
    <w:rsid w:val="00685746"/>
    <w:rsid w:val="00694857"/>
    <w:rsid w:val="00695127"/>
    <w:rsid w:val="00695D92"/>
    <w:rsid w:val="006C3D46"/>
    <w:rsid w:val="006D08C4"/>
    <w:rsid w:val="006D09F0"/>
    <w:rsid w:val="006D182A"/>
    <w:rsid w:val="006D5C1E"/>
    <w:rsid w:val="006E5A2A"/>
    <w:rsid w:val="006E7738"/>
    <w:rsid w:val="006F0A64"/>
    <w:rsid w:val="00703B9B"/>
    <w:rsid w:val="00704BC6"/>
    <w:rsid w:val="00714B16"/>
    <w:rsid w:val="00721CB6"/>
    <w:rsid w:val="007330B4"/>
    <w:rsid w:val="0073653B"/>
    <w:rsid w:val="00746979"/>
    <w:rsid w:val="00747B70"/>
    <w:rsid w:val="0075008A"/>
    <w:rsid w:val="00751427"/>
    <w:rsid w:val="0075429B"/>
    <w:rsid w:val="00755065"/>
    <w:rsid w:val="007557B9"/>
    <w:rsid w:val="00774FDB"/>
    <w:rsid w:val="00780826"/>
    <w:rsid w:val="007A3A33"/>
    <w:rsid w:val="007A754F"/>
    <w:rsid w:val="007B2FE1"/>
    <w:rsid w:val="007B32B3"/>
    <w:rsid w:val="007C11F6"/>
    <w:rsid w:val="007C2361"/>
    <w:rsid w:val="007C74CF"/>
    <w:rsid w:val="007F41BC"/>
    <w:rsid w:val="00800974"/>
    <w:rsid w:val="00806C38"/>
    <w:rsid w:val="00810E00"/>
    <w:rsid w:val="0081512D"/>
    <w:rsid w:val="008151E3"/>
    <w:rsid w:val="0081549B"/>
    <w:rsid w:val="00817982"/>
    <w:rsid w:val="00830349"/>
    <w:rsid w:val="00831A56"/>
    <w:rsid w:val="008349BB"/>
    <w:rsid w:val="00841877"/>
    <w:rsid w:val="0084193B"/>
    <w:rsid w:val="008500A7"/>
    <w:rsid w:val="00855014"/>
    <w:rsid w:val="00855899"/>
    <w:rsid w:val="008600F3"/>
    <w:rsid w:val="00875EAB"/>
    <w:rsid w:val="00885198"/>
    <w:rsid w:val="008922DA"/>
    <w:rsid w:val="00895132"/>
    <w:rsid w:val="008969F3"/>
    <w:rsid w:val="00897C4B"/>
    <w:rsid w:val="008A5BCC"/>
    <w:rsid w:val="008A7F22"/>
    <w:rsid w:val="008B2BB2"/>
    <w:rsid w:val="008C4B91"/>
    <w:rsid w:val="008C4E63"/>
    <w:rsid w:val="008C74D5"/>
    <w:rsid w:val="008D6A9C"/>
    <w:rsid w:val="008E248B"/>
    <w:rsid w:val="008E7240"/>
    <w:rsid w:val="008F2C88"/>
    <w:rsid w:val="00923318"/>
    <w:rsid w:val="00923AB8"/>
    <w:rsid w:val="00923DF0"/>
    <w:rsid w:val="0092567A"/>
    <w:rsid w:val="00932D1A"/>
    <w:rsid w:val="009344CF"/>
    <w:rsid w:val="009443ED"/>
    <w:rsid w:val="0095169C"/>
    <w:rsid w:val="00954A93"/>
    <w:rsid w:val="00955FC0"/>
    <w:rsid w:val="00957B34"/>
    <w:rsid w:val="009660AF"/>
    <w:rsid w:val="00971D56"/>
    <w:rsid w:val="0098229F"/>
    <w:rsid w:val="0098323B"/>
    <w:rsid w:val="00984335"/>
    <w:rsid w:val="0098506A"/>
    <w:rsid w:val="009870CA"/>
    <w:rsid w:val="00987D75"/>
    <w:rsid w:val="00987FBC"/>
    <w:rsid w:val="0099512E"/>
    <w:rsid w:val="00996841"/>
    <w:rsid w:val="009976D9"/>
    <w:rsid w:val="009A2162"/>
    <w:rsid w:val="009A3491"/>
    <w:rsid w:val="009C3795"/>
    <w:rsid w:val="009C41AC"/>
    <w:rsid w:val="009C5AB5"/>
    <w:rsid w:val="009D099B"/>
    <w:rsid w:val="009D312D"/>
    <w:rsid w:val="009D33ED"/>
    <w:rsid w:val="009D4A62"/>
    <w:rsid w:val="009D7ECD"/>
    <w:rsid w:val="009D7F92"/>
    <w:rsid w:val="009E2EED"/>
    <w:rsid w:val="009E7ED4"/>
    <w:rsid w:val="009F7BD7"/>
    <w:rsid w:val="00A17624"/>
    <w:rsid w:val="00A232DE"/>
    <w:rsid w:val="00A35EB2"/>
    <w:rsid w:val="00A36A82"/>
    <w:rsid w:val="00A37BF1"/>
    <w:rsid w:val="00A45E8A"/>
    <w:rsid w:val="00A55545"/>
    <w:rsid w:val="00A57BA5"/>
    <w:rsid w:val="00A60956"/>
    <w:rsid w:val="00A63D85"/>
    <w:rsid w:val="00A667B5"/>
    <w:rsid w:val="00A66C1B"/>
    <w:rsid w:val="00A702ED"/>
    <w:rsid w:val="00A862FC"/>
    <w:rsid w:val="00A908EC"/>
    <w:rsid w:val="00A913AE"/>
    <w:rsid w:val="00A92D75"/>
    <w:rsid w:val="00AB0CDA"/>
    <w:rsid w:val="00AB43D7"/>
    <w:rsid w:val="00AB4DC8"/>
    <w:rsid w:val="00AC5EF9"/>
    <w:rsid w:val="00AD37D5"/>
    <w:rsid w:val="00AD3E11"/>
    <w:rsid w:val="00AD657E"/>
    <w:rsid w:val="00AE1051"/>
    <w:rsid w:val="00B01D73"/>
    <w:rsid w:val="00B01FD4"/>
    <w:rsid w:val="00B12871"/>
    <w:rsid w:val="00B21B72"/>
    <w:rsid w:val="00B30149"/>
    <w:rsid w:val="00B33C7F"/>
    <w:rsid w:val="00B3431C"/>
    <w:rsid w:val="00B466BA"/>
    <w:rsid w:val="00B46D2B"/>
    <w:rsid w:val="00B47097"/>
    <w:rsid w:val="00B53D67"/>
    <w:rsid w:val="00B5430D"/>
    <w:rsid w:val="00B5464D"/>
    <w:rsid w:val="00B54FC5"/>
    <w:rsid w:val="00B62861"/>
    <w:rsid w:val="00B6645A"/>
    <w:rsid w:val="00B66D9E"/>
    <w:rsid w:val="00B7176B"/>
    <w:rsid w:val="00B738E9"/>
    <w:rsid w:val="00B77B08"/>
    <w:rsid w:val="00B82077"/>
    <w:rsid w:val="00BD55D5"/>
    <w:rsid w:val="00BE3929"/>
    <w:rsid w:val="00BE5757"/>
    <w:rsid w:val="00BF035E"/>
    <w:rsid w:val="00BF4B1A"/>
    <w:rsid w:val="00BF77B8"/>
    <w:rsid w:val="00C0719B"/>
    <w:rsid w:val="00C1054D"/>
    <w:rsid w:val="00C131C9"/>
    <w:rsid w:val="00C2374D"/>
    <w:rsid w:val="00C35D02"/>
    <w:rsid w:val="00C37192"/>
    <w:rsid w:val="00C43F41"/>
    <w:rsid w:val="00C53206"/>
    <w:rsid w:val="00C57C8D"/>
    <w:rsid w:val="00C64D98"/>
    <w:rsid w:val="00C652DD"/>
    <w:rsid w:val="00C75AAE"/>
    <w:rsid w:val="00C82584"/>
    <w:rsid w:val="00C867D9"/>
    <w:rsid w:val="00CA601F"/>
    <w:rsid w:val="00CA6491"/>
    <w:rsid w:val="00CC664F"/>
    <w:rsid w:val="00CD062E"/>
    <w:rsid w:val="00CD1CC3"/>
    <w:rsid w:val="00CE0881"/>
    <w:rsid w:val="00CE5D88"/>
    <w:rsid w:val="00D05A1C"/>
    <w:rsid w:val="00D13AC3"/>
    <w:rsid w:val="00D20541"/>
    <w:rsid w:val="00D224B0"/>
    <w:rsid w:val="00D309A0"/>
    <w:rsid w:val="00D32A10"/>
    <w:rsid w:val="00D45467"/>
    <w:rsid w:val="00D61D10"/>
    <w:rsid w:val="00D64FA4"/>
    <w:rsid w:val="00D81CBB"/>
    <w:rsid w:val="00D93E0D"/>
    <w:rsid w:val="00DA0D20"/>
    <w:rsid w:val="00DB3109"/>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957D5"/>
    <w:rsid w:val="00EA3AA4"/>
    <w:rsid w:val="00EA4742"/>
    <w:rsid w:val="00EA7DB9"/>
    <w:rsid w:val="00EB0E01"/>
    <w:rsid w:val="00EC025B"/>
    <w:rsid w:val="00EC1007"/>
    <w:rsid w:val="00EC2261"/>
    <w:rsid w:val="00EC2B83"/>
    <w:rsid w:val="00EC621F"/>
    <w:rsid w:val="00EC709E"/>
    <w:rsid w:val="00ED03BA"/>
    <w:rsid w:val="00ED1A30"/>
    <w:rsid w:val="00ED32F5"/>
    <w:rsid w:val="00EE1793"/>
    <w:rsid w:val="00EE24E5"/>
    <w:rsid w:val="00EE4EC8"/>
    <w:rsid w:val="00EE7E44"/>
    <w:rsid w:val="00EF6355"/>
    <w:rsid w:val="00F0096C"/>
    <w:rsid w:val="00F027F5"/>
    <w:rsid w:val="00F061A8"/>
    <w:rsid w:val="00F06747"/>
    <w:rsid w:val="00F1229B"/>
    <w:rsid w:val="00F2158D"/>
    <w:rsid w:val="00F21FB1"/>
    <w:rsid w:val="00F33372"/>
    <w:rsid w:val="00F61E4E"/>
    <w:rsid w:val="00F62065"/>
    <w:rsid w:val="00F658C9"/>
    <w:rsid w:val="00F72949"/>
    <w:rsid w:val="00F76C42"/>
    <w:rsid w:val="00F83AAC"/>
    <w:rsid w:val="00F849A4"/>
    <w:rsid w:val="00FA3595"/>
    <w:rsid w:val="00FB041F"/>
    <w:rsid w:val="00FC4325"/>
    <w:rsid w:val="00FC44E4"/>
    <w:rsid w:val="00FD3F3C"/>
    <w:rsid w:val="00FD587F"/>
    <w:rsid w:val="00FD6F65"/>
    <w:rsid w:val="00FE355A"/>
    <w:rsid w:val="00FE7649"/>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6</Pages>
  <Words>2839</Words>
  <Characters>16186</Characters>
  <Application>Microsoft Office Word</Application>
  <DocSecurity>0</DocSecurity>
  <Lines>134</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Georgel Rosca</cp:lastModifiedBy>
  <cp:revision>44</cp:revision>
  <cp:lastPrinted>2023-12-22T08:01:00Z</cp:lastPrinted>
  <dcterms:created xsi:type="dcterms:W3CDTF">2023-12-12T10:06:00Z</dcterms:created>
  <dcterms:modified xsi:type="dcterms:W3CDTF">2024-04-03T12:32:00Z</dcterms:modified>
</cp:coreProperties>
</file>